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69AE" w14:textId="72C0410A" w:rsidR="007A6B8D" w:rsidRPr="00972FBD" w:rsidRDefault="00C04C29">
      <w:pPr>
        <w:jc w:val="center"/>
        <w:rPr>
          <w:rFonts w:ascii="Arial" w:hAnsi="Arial" w:cs="Arial"/>
        </w:rPr>
      </w:pPr>
      <w:r w:rsidRPr="006C2C3D">
        <w:rPr>
          <w:rFonts w:ascii="Arial" w:hAnsi="Arial" w:cs="Arial"/>
          <w:b/>
          <w:bCs/>
        </w:rPr>
        <w:t>Teilnehmerinnenvertrag</w:t>
      </w:r>
      <w:r w:rsidRPr="00972FBD">
        <w:rPr>
          <w:rFonts w:ascii="Arial" w:hAnsi="Arial" w:cs="Arial"/>
        </w:rPr>
        <w:t xml:space="preserve"> </w:t>
      </w:r>
      <w:r w:rsidR="000727AC" w:rsidRPr="006C2C3D">
        <w:rPr>
          <w:rFonts w:ascii="Arial" w:hAnsi="Arial" w:cs="Arial"/>
          <w:b/>
          <w:bCs/>
        </w:rPr>
        <w:t xml:space="preserve">für </w:t>
      </w:r>
      <w:bookmarkStart w:id="0" w:name="_Hlk220939283"/>
      <w:r w:rsidR="00F765E1" w:rsidRPr="006C2C3D">
        <w:rPr>
          <w:rFonts w:ascii="Arial" w:hAnsi="Arial" w:cs="Arial"/>
          <w:b/>
          <w:bCs/>
        </w:rPr>
        <w:t xml:space="preserve">exist </w:t>
      </w:r>
      <w:r w:rsidR="00271A00" w:rsidRPr="006C2C3D">
        <w:rPr>
          <w:rFonts w:ascii="Arial" w:hAnsi="Arial" w:cs="Arial"/>
          <w:b/>
          <w:bCs/>
        </w:rPr>
        <w:t>Women</w:t>
      </w:r>
      <w:bookmarkEnd w:id="0"/>
    </w:p>
    <w:p w14:paraId="7157238F" w14:textId="77777777" w:rsidR="002A3E3B" w:rsidRDefault="007A6B8D" w:rsidP="00E968A0">
      <w:pPr>
        <w:jc w:val="center"/>
        <w:rPr>
          <w:rFonts w:ascii="Arial" w:hAnsi="Arial" w:cs="Arial"/>
        </w:rPr>
      </w:pPr>
      <w:r w:rsidRPr="00972FBD">
        <w:rPr>
          <w:rFonts w:ascii="Arial" w:hAnsi="Arial" w:cs="Arial"/>
        </w:rPr>
        <w:t xml:space="preserve">im Rahmen </w:t>
      </w:r>
    </w:p>
    <w:p w14:paraId="5579CFF2" w14:textId="300CAD0A" w:rsidR="007A6B8D" w:rsidRPr="00972FBD" w:rsidRDefault="007A6B8D" w:rsidP="00E968A0">
      <w:pPr>
        <w:jc w:val="center"/>
        <w:rPr>
          <w:rFonts w:ascii="Arial" w:hAnsi="Arial" w:cs="Arial"/>
        </w:rPr>
      </w:pPr>
      <w:r w:rsidRPr="00972FBD">
        <w:rPr>
          <w:rFonts w:ascii="Arial" w:hAnsi="Arial" w:cs="Arial"/>
        </w:rPr>
        <w:t>des Programms</w:t>
      </w:r>
    </w:p>
    <w:p w14:paraId="3D2B5B65" w14:textId="270CA25C" w:rsidR="007A6B8D" w:rsidRPr="00972FBD" w:rsidRDefault="007A6B8D">
      <w:pPr>
        <w:jc w:val="center"/>
        <w:rPr>
          <w:rFonts w:ascii="Arial" w:hAnsi="Arial" w:cs="Arial"/>
        </w:rPr>
      </w:pPr>
      <w:r w:rsidRPr="00972FBD">
        <w:rPr>
          <w:rFonts w:ascii="Arial" w:hAnsi="Arial" w:cs="Arial"/>
        </w:rPr>
        <w:t>„Existenzgründungen aus der Wissenschaft</w:t>
      </w:r>
      <w:r w:rsidR="00CF6926" w:rsidRPr="003D24ED">
        <w:rPr>
          <w:rFonts w:ascii="Arial" w:hAnsi="Arial" w:cs="Arial"/>
        </w:rPr>
        <w:t>“</w:t>
      </w:r>
    </w:p>
    <w:p w14:paraId="435DFB6C" w14:textId="77777777" w:rsidR="007A6B8D" w:rsidRPr="00972FBD" w:rsidRDefault="007A6B8D">
      <w:pPr>
        <w:rPr>
          <w:rFonts w:ascii="Arial" w:hAnsi="Arial" w:cs="Arial"/>
        </w:rPr>
      </w:pPr>
    </w:p>
    <w:p w14:paraId="07832DE3" w14:textId="77777777" w:rsidR="007A6B8D" w:rsidRPr="00972FBD" w:rsidRDefault="007A6B8D">
      <w:pPr>
        <w:rPr>
          <w:rFonts w:ascii="Arial" w:hAnsi="Arial" w:cs="Arial"/>
        </w:rPr>
      </w:pPr>
    </w:p>
    <w:p w14:paraId="4E841429" w14:textId="77777777" w:rsidR="007A6B8D" w:rsidRPr="00972FBD" w:rsidRDefault="007A6B8D">
      <w:pPr>
        <w:rPr>
          <w:rFonts w:ascii="Arial" w:hAnsi="Arial" w:cs="Arial"/>
        </w:rPr>
      </w:pPr>
    </w:p>
    <w:p w14:paraId="3C0659AA" w14:textId="77777777" w:rsidR="007A6B8D" w:rsidRPr="00972FBD" w:rsidRDefault="007A6B8D">
      <w:pPr>
        <w:pStyle w:val="Verzeichnis1"/>
        <w:rPr>
          <w:rFonts w:cs="Arial"/>
          <w:szCs w:val="24"/>
        </w:rPr>
      </w:pPr>
      <w:r w:rsidRPr="00972FBD">
        <w:rPr>
          <w:rFonts w:cs="Arial"/>
          <w:szCs w:val="24"/>
        </w:rPr>
        <w:t xml:space="preserve">Zwischen </w:t>
      </w:r>
    </w:p>
    <w:p w14:paraId="5AAA9065" w14:textId="77777777" w:rsidR="007A6B8D" w:rsidRPr="00972FBD" w:rsidRDefault="007A6B8D">
      <w:pPr>
        <w:rPr>
          <w:rFonts w:ascii="Arial" w:hAnsi="Arial" w:cs="Arial"/>
        </w:rPr>
      </w:pPr>
    </w:p>
    <w:p w14:paraId="5C725106" w14:textId="77777777" w:rsidR="007A6B8D" w:rsidRPr="00972FBD" w:rsidRDefault="007A6B8D">
      <w:pPr>
        <w:rPr>
          <w:rFonts w:ascii="Arial" w:hAnsi="Arial" w:cs="Arial"/>
        </w:rPr>
      </w:pPr>
    </w:p>
    <w:p w14:paraId="289B4752" w14:textId="1AF8901C" w:rsidR="007A6B8D" w:rsidRPr="00972FBD" w:rsidRDefault="007A6B8D">
      <w:pPr>
        <w:rPr>
          <w:rFonts w:ascii="Arial" w:hAnsi="Arial" w:cs="Arial"/>
        </w:rPr>
      </w:pPr>
      <w:r w:rsidRPr="00972FBD">
        <w:rPr>
          <w:rFonts w:ascii="Arial" w:hAnsi="Arial" w:cs="Arial"/>
        </w:rPr>
        <w:t xml:space="preserve">der Hochschule </w:t>
      </w:r>
      <w:r w:rsidR="00430F7E" w:rsidRPr="00972FBD">
        <w:rPr>
          <w:rFonts w:ascii="Arial" w:hAnsi="Arial" w:cs="Arial"/>
        </w:rPr>
        <w:t>oder Forschungseinrichtung</w:t>
      </w:r>
      <w:r w:rsidR="00D56D62">
        <w:rPr>
          <w:rFonts w:ascii="Arial" w:hAnsi="Arial" w:cs="Arial"/>
        </w:rPr>
        <w:t xml:space="preserve"> </w:t>
      </w:r>
      <w:r w:rsidRPr="00972FBD">
        <w:rPr>
          <w:rFonts w:ascii="Arial" w:hAnsi="Arial" w:cs="Arial"/>
        </w:rPr>
        <w:t>................</w:t>
      </w:r>
      <w:r w:rsidR="00D56D62">
        <w:rPr>
          <w:rFonts w:ascii="Arial" w:hAnsi="Arial" w:cs="Arial"/>
        </w:rPr>
        <w:t>..........................................</w:t>
      </w:r>
      <w:r w:rsidRPr="00972FBD">
        <w:rPr>
          <w:rFonts w:ascii="Arial" w:hAnsi="Arial" w:cs="Arial"/>
        </w:rPr>
        <w:t xml:space="preserve">. </w:t>
      </w:r>
    </w:p>
    <w:p w14:paraId="680BDD18" w14:textId="77777777" w:rsidR="00430F7E" w:rsidRPr="00972FBD" w:rsidRDefault="00430F7E">
      <w:pPr>
        <w:rPr>
          <w:rFonts w:ascii="Arial" w:hAnsi="Arial" w:cs="Arial"/>
        </w:rPr>
      </w:pPr>
    </w:p>
    <w:p w14:paraId="2A2DC66D" w14:textId="6E5A4223" w:rsidR="007A6B8D" w:rsidRPr="00972FBD" w:rsidRDefault="00DE1CF3">
      <w:pPr>
        <w:rPr>
          <w:rFonts w:ascii="Arial" w:hAnsi="Arial" w:cs="Arial"/>
        </w:rPr>
      </w:pPr>
      <w:r w:rsidRPr="00972FBD">
        <w:rPr>
          <w:rFonts w:ascii="Arial" w:hAnsi="Arial" w:cs="Arial"/>
        </w:rPr>
        <w:t xml:space="preserve">(nachfolgend </w:t>
      </w:r>
      <w:r w:rsidR="00BF0228">
        <w:rPr>
          <w:rFonts w:ascii="Arial" w:hAnsi="Arial" w:cs="Arial"/>
        </w:rPr>
        <w:t>w</w:t>
      </w:r>
      <w:r w:rsidRPr="00972FBD">
        <w:rPr>
          <w:rFonts w:ascii="Arial" w:hAnsi="Arial" w:cs="Arial"/>
        </w:rPr>
        <w:t>issenschaftliche Einrichtung</w:t>
      </w:r>
      <w:r w:rsidR="007A6B8D" w:rsidRPr="00972FBD">
        <w:rPr>
          <w:rFonts w:ascii="Arial" w:hAnsi="Arial" w:cs="Arial"/>
        </w:rPr>
        <w:t>)</w:t>
      </w:r>
    </w:p>
    <w:p w14:paraId="3921FBDF" w14:textId="77777777" w:rsidR="007A6B8D" w:rsidRPr="00972FBD" w:rsidRDefault="007A6B8D">
      <w:pPr>
        <w:rPr>
          <w:rFonts w:ascii="Arial" w:hAnsi="Arial" w:cs="Arial"/>
        </w:rPr>
      </w:pPr>
    </w:p>
    <w:p w14:paraId="67C85D4C" w14:textId="77777777" w:rsidR="007A6B8D" w:rsidRPr="00972FBD" w:rsidRDefault="007A6B8D">
      <w:pPr>
        <w:rPr>
          <w:rFonts w:ascii="Arial" w:hAnsi="Arial" w:cs="Arial"/>
        </w:rPr>
      </w:pPr>
    </w:p>
    <w:p w14:paraId="0CB00ACC" w14:textId="77777777" w:rsidR="007A6B8D" w:rsidRPr="00972FBD" w:rsidRDefault="007A6B8D">
      <w:pPr>
        <w:rPr>
          <w:rFonts w:ascii="Arial" w:hAnsi="Arial" w:cs="Arial"/>
        </w:rPr>
      </w:pPr>
      <w:r w:rsidRPr="00972FBD">
        <w:rPr>
          <w:rFonts w:ascii="Arial" w:hAnsi="Arial" w:cs="Arial"/>
        </w:rPr>
        <w:t xml:space="preserve">und </w:t>
      </w:r>
    </w:p>
    <w:p w14:paraId="589AF3F2" w14:textId="77777777" w:rsidR="007A6B8D" w:rsidRPr="00972FBD" w:rsidRDefault="007A6B8D">
      <w:pPr>
        <w:rPr>
          <w:rFonts w:ascii="Arial" w:hAnsi="Arial" w:cs="Arial"/>
        </w:rPr>
      </w:pPr>
    </w:p>
    <w:p w14:paraId="4B8D81D3" w14:textId="77777777" w:rsidR="007A6B8D" w:rsidRPr="00972FBD" w:rsidRDefault="007A6B8D">
      <w:pPr>
        <w:rPr>
          <w:rFonts w:ascii="Arial" w:hAnsi="Arial" w:cs="Arial"/>
        </w:rPr>
      </w:pPr>
    </w:p>
    <w:p w14:paraId="0EBA5F9C" w14:textId="34D5F4F6" w:rsidR="007A6B8D" w:rsidRPr="00972FBD" w:rsidRDefault="007A6B8D">
      <w:pPr>
        <w:rPr>
          <w:rFonts w:ascii="Arial" w:hAnsi="Arial" w:cs="Arial"/>
        </w:rPr>
      </w:pPr>
      <w:r w:rsidRPr="00972FBD">
        <w:rPr>
          <w:rFonts w:ascii="Arial" w:hAnsi="Arial" w:cs="Arial"/>
        </w:rPr>
        <w:t>Frau .......................................</w:t>
      </w:r>
    </w:p>
    <w:p w14:paraId="1EF2A2FD" w14:textId="77777777" w:rsidR="007A6B8D" w:rsidRPr="00972FBD" w:rsidRDefault="007A6B8D">
      <w:pPr>
        <w:rPr>
          <w:rFonts w:ascii="Arial" w:hAnsi="Arial" w:cs="Arial"/>
        </w:rPr>
      </w:pPr>
    </w:p>
    <w:p w14:paraId="5D638A0B" w14:textId="0A94915C" w:rsidR="007A6B8D" w:rsidRPr="00972FBD" w:rsidRDefault="00442C5E">
      <w:pPr>
        <w:rPr>
          <w:rFonts w:ascii="Arial" w:hAnsi="Arial" w:cs="Arial"/>
        </w:rPr>
      </w:pPr>
      <w:r w:rsidRPr="00972FBD">
        <w:rPr>
          <w:rFonts w:ascii="Arial" w:hAnsi="Arial" w:cs="Arial"/>
        </w:rPr>
        <w:t>(</w:t>
      </w:r>
      <w:r w:rsidR="007A6B8D" w:rsidRPr="00972FBD">
        <w:rPr>
          <w:rFonts w:ascii="Arial" w:hAnsi="Arial" w:cs="Arial"/>
        </w:rPr>
        <w:t xml:space="preserve">nachfolgend </w:t>
      </w:r>
      <w:r w:rsidR="00C04C29">
        <w:rPr>
          <w:rFonts w:ascii="Arial" w:hAnsi="Arial" w:cs="Arial"/>
        </w:rPr>
        <w:t>Teilnehmerin</w:t>
      </w:r>
      <w:r w:rsidR="007A6B8D" w:rsidRPr="00972FBD">
        <w:rPr>
          <w:rFonts w:ascii="Arial" w:hAnsi="Arial" w:cs="Arial"/>
        </w:rPr>
        <w:t>)</w:t>
      </w:r>
    </w:p>
    <w:p w14:paraId="4EB3A26F" w14:textId="77777777" w:rsidR="007A6B8D" w:rsidRPr="00972FBD" w:rsidRDefault="007A6B8D">
      <w:pPr>
        <w:rPr>
          <w:rFonts w:ascii="Arial" w:hAnsi="Arial" w:cs="Arial"/>
        </w:rPr>
      </w:pPr>
    </w:p>
    <w:p w14:paraId="5C6B5F61" w14:textId="77777777" w:rsidR="007A6B8D" w:rsidRPr="00972FBD" w:rsidRDefault="007A6B8D">
      <w:pPr>
        <w:rPr>
          <w:rFonts w:ascii="Arial" w:hAnsi="Arial" w:cs="Arial"/>
        </w:rPr>
      </w:pPr>
    </w:p>
    <w:p w14:paraId="1E36EB06" w14:textId="0D3FC15F" w:rsidR="007A6B8D" w:rsidRPr="00972FBD" w:rsidRDefault="007A6B8D">
      <w:pPr>
        <w:rPr>
          <w:rFonts w:ascii="Arial" w:hAnsi="Arial" w:cs="Arial"/>
        </w:rPr>
      </w:pPr>
      <w:r w:rsidRPr="00972FBD">
        <w:rPr>
          <w:rFonts w:ascii="Arial" w:hAnsi="Arial" w:cs="Arial"/>
        </w:rPr>
        <w:t xml:space="preserve">wird der nachfolgende </w:t>
      </w:r>
      <w:r w:rsidR="00C04C29">
        <w:rPr>
          <w:rFonts w:ascii="Arial" w:hAnsi="Arial" w:cs="Arial"/>
        </w:rPr>
        <w:t>Teilnehmerin</w:t>
      </w:r>
      <w:r w:rsidR="00271A00">
        <w:rPr>
          <w:rFonts w:ascii="Arial" w:hAnsi="Arial" w:cs="Arial"/>
        </w:rPr>
        <w:t>n</w:t>
      </w:r>
      <w:r w:rsidRPr="00972FBD">
        <w:rPr>
          <w:rFonts w:ascii="Arial" w:hAnsi="Arial" w:cs="Arial"/>
        </w:rPr>
        <w:t xml:space="preserve">envertrag geschlossen: </w:t>
      </w:r>
    </w:p>
    <w:p w14:paraId="3BE31667" w14:textId="77777777" w:rsidR="000312E5" w:rsidRPr="00972FBD" w:rsidRDefault="000312E5">
      <w:pPr>
        <w:rPr>
          <w:rFonts w:ascii="Arial" w:hAnsi="Arial" w:cs="Arial"/>
        </w:rPr>
      </w:pPr>
    </w:p>
    <w:p w14:paraId="11DF435D" w14:textId="77777777" w:rsidR="000312E5" w:rsidRPr="00972FBD" w:rsidRDefault="000312E5">
      <w:pPr>
        <w:rPr>
          <w:rFonts w:ascii="Arial" w:hAnsi="Arial" w:cs="Arial"/>
        </w:rPr>
      </w:pPr>
    </w:p>
    <w:p w14:paraId="3D280760" w14:textId="26B208E7" w:rsidR="000312E5" w:rsidRPr="00972FBD" w:rsidRDefault="000312E5">
      <w:pPr>
        <w:rPr>
          <w:rFonts w:ascii="Arial" w:hAnsi="Arial" w:cs="Arial"/>
        </w:rPr>
      </w:pPr>
      <w:r w:rsidRPr="00972FBD">
        <w:rPr>
          <w:rFonts w:ascii="Arial" w:hAnsi="Arial" w:cs="Arial"/>
        </w:rPr>
        <w:t xml:space="preserve">Förderkennzeichen </w:t>
      </w:r>
      <w:r w:rsidR="00B76B13">
        <w:rPr>
          <w:rFonts w:ascii="Arial" w:hAnsi="Arial" w:cs="Arial"/>
        </w:rPr>
        <w:t xml:space="preserve">exist Women Projekt </w:t>
      </w:r>
      <w:r w:rsidRPr="00972FBD">
        <w:rPr>
          <w:rFonts w:ascii="Arial" w:hAnsi="Arial" w:cs="Arial"/>
        </w:rPr>
        <w:t>(FKZ):</w:t>
      </w:r>
      <w:r w:rsidR="00D56D62">
        <w:rPr>
          <w:rFonts w:ascii="Arial" w:hAnsi="Arial" w:cs="Arial"/>
        </w:rPr>
        <w:t xml:space="preserve"> </w:t>
      </w:r>
      <w:r w:rsidR="00295A2D" w:rsidRPr="00295A2D">
        <w:rPr>
          <w:rFonts w:ascii="Arial" w:hAnsi="Arial" w:cs="Arial"/>
        </w:rPr>
        <w:t>...................................</w:t>
      </w:r>
    </w:p>
    <w:p w14:paraId="43AFB761" w14:textId="77777777" w:rsidR="000312E5" w:rsidRPr="00972FBD" w:rsidRDefault="000312E5">
      <w:pPr>
        <w:rPr>
          <w:rFonts w:ascii="Arial" w:hAnsi="Arial" w:cs="Arial"/>
        </w:rPr>
      </w:pPr>
    </w:p>
    <w:p w14:paraId="471AE558" w14:textId="2CA4C814" w:rsidR="000312E5" w:rsidRPr="00972FBD" w:rsidRDefault="005B67BA">
      <w:pPr>
        <w:rPr>
          <w:rFonts w:ascii="Arial" w:hAnsi="Arial" w:cs="Arial"/>
        </w:rPr>
      </w:pPr>
      <w:r w:rsidRPr="005B67BA">
        <w:rPr>
          <w:rFonts w:ascii="Arial" w:hAnsi="Arial" w:cs="Arial"/>
        </w:rPr>
        <w:t xml:space="preserve">Akronym </w:t>
      </w:r>
      <w:r>
        <w:rPr>
          <w:rFonts w:ascii="Arial" w:hAnsi="Arial" w:cs="Arial"/>
        </w:rPr>
        <w:t>(</w:t>
      </w:r>
      <w:r w:rsidRPr="005B67BA">
        <w:rPr>
          <w:rFonts w:ascii="Arial" w:hAnsi="Arial" w:cs="Arial"/>
        </w:rPr>
        <w:t xml:space="preserve">Projekt der </w:t>
      </w:r>
      <w:r w:rsidR="00BF0228">
        <w:rPr>
          <w:rFonts w:ascii="Arial" w:hAnsi="Arial" w:cs="Arial"/>
        </w:rPr>
        <w:t xml:space="preserve">wissenschaftlichen </w:t>
      </w:r>
      <w:r w:rsidR="00F94383">
        <w:rPr>
          <w:rFonts w:ascii="Arial" w:hAnsi="Arial" w:cs="Arial"/>
        </w:rPr>
        <w:t>Einrichtung</w:t>
      </w:r>
      <w:r>
        <w:rPr>
          <w:rFonts w:ascii="Arial" w:hAnsi="Arial" w:cs="Arial"/>
        </w:rPr>
        <w:t>)</w:t>
      </w:r>
      <w:r w:rsidR="000312E5" w:rsidRPr="00972FBD">
        <w:rPr>
          <w:rFonts w:ascii="Arial" w:hAnsi="Arial" w:cs="Arial"/>
        </w:rPr>
        <w:t xml:space="preserve">: </w:t>
      </w:r>
      <w:r w:rsidR="00295A2D" w:rsidRPr="00295A2D">
        <w:rPr>
          <w:rFonts w:ascii="Arial" w:hAnsi="Arial" w:cs="Arial"/>
        </w:rPr>
        <w:t>.......................................</w:t>
      </w:r>
    </w:p>
    <w:p w14:paraId="6DDD4A64" w14:textId="77777777" w:rsidR="007A6B8D" w:rsidRPr="00972FBD" w:rsidRDefault="007A6B8D">
      <w:pPr>
        <w:jc w:val="center"/>
        <w:rPr>
          <w:rFonts w:ascii="Arial" w:hAnsi="Arial" w:cs="Arial"/>
        </w:rPr>
      </w:pPr>
      <w:r w:rsidRPr="00972FBD">
        <w:rPr>
          <w:rFonts w:ascii="Arial" w:hAnsi="Arial" w:cs="Arial"/>
        </w:rPr>
        <w:br w:type="page"/>
      </w:r>
      <w:r w:rsidRPr="00972FBD">
        <w:rPr>
          <w:rFonts w:ascii="Arial" w:hAnsi="Arial" w:cs="Arial"/>
        </w:rPr>
        <w:lastRenderedPageBreak/>
        <w:t>Inhaltsverzeichnis</w:t>
      </w:r>
    </w:p>
    <w:p w14:paraId="67D447EC" w14:textId="2D02CF00" w:rsidR="00755C08" w:rsidRDefault="00EA3B95">
      <w:pPr>
        <w:pStyle w:val="Verzeichnis1"/>
        <w:tabs>
          <w:tab w:val="right" w:leader="dot" w:pos="9346"/>
        </w:tabs>
        <w:rPr>
          <w:rFonts w:asciiTheme="minorHAnsi" w:eastAsiaTheme="minorEastAsia" w:hAnsiTheme="minorHAnsi" w:cstheme="minorBidi"/>
          <w:noProof/>
          <w:kern w:val="2"/>
          <w:szCs w:val="24"/>
          <w14:ligatures w14:val="standardContextual"/>
        </w:rPr>
      </w:pPr>
      <w:r w:rsidRPr="0094195E">
        <w:rPr>
          <w:rFonts w:cs="Arial"/>
          <w:szCs w:val="24"/>
          <w:highlight w:val="yellow"/>
        </w:rPr>
        <w:fldChar w:fldCharType="begin"/>
      </w:r>
      <w:r w:rsidR="007A6B8D" w:rsidRPr="00F27A9E">
        <w:rPr>
          <w:rFonts w:cs="Arial"/>
          <w:szCs w:val="24"/>
          <w:highlight w:val="yellow"/>
        </w:rPr>
        <w:instrText xml:space="preserve"> TOC \o "1-3" \h \z \u </w:instrText>
      </w:r>
      <w:r w:rsidRPr="0094195E">
        <w:rPr>
          <w:rFonts w:cs="Arial"/>
          <w:szCs w:val="24"/>
          <w:highlight w:val="yellow"/>
        </w:rPr>
        <w:fldChar w:fldCharType="separate"/>
      </w:r>
      <w:hyperlink w:anchor="_Toc223356604" w:history="1">
        <w:r w:rsidR="00755C08" w:rsidRPr="002E1347">
          <w:rPr>
            <w:rStyle w:val="Hyperlink"/>
            <w:noProof/>
          </w:rPr>
          <w:t>Präambel</w:t>
        </w:r>
        <w:r w:rsidR="00755C08">
          <w:rPr>
            <w:noProof/>
            <w:webHidden/>
          </w:rPr>
          <w:tab/>
        </w:r>
        <w:r w:rsidR="00755C08">
          <w:rPr>
            <w:noProof/>
            <w:webHidden/>
          </w:rPr>
          <w:fldChar w:fldCharType="begin"/>
        </w:r>
        <w:r w:rsidR="00755C08">
          <w:rPr>
            <w:noProof/>
            <w:webHidden/>
          </w:rPr>
          <w:instrText xml:space="preserve"> PAGEREF _Toc223356604 \h </w:instrText>
        </w:r>
        <w:r w:rsidR="00755C08">
          <w:rPr>
            <w:noProof/>
            <w:webHidden/>
          </w:rPr>
        </w:r>
        <w:r w:rsidR="00755C08">
          <w:rPr>
            <w:noProof/>
            <w:webHidden/>
          </w:rPr>
          <w:fldChar w:fldCharType="separate"/>
        </w:r>
        <w:r w:rsidR="00755C08">
          <w:rPr>
            <w:noProof/>
            <w:webHidden/>
          </w:rPr>
          <w:t>3</w:t>
        </w:r>
        <w:r w:rsidR="00755C08">
          <w:rPr>
            <w:noProof/>
            <w:webHidden/>
          </w:rPr>
          <w:fldChar w:fldCharType="end"/>
        </w:r>
      </w:hyperlink>
    </w:p>
    <w:p w14:paraId="55D80592" w14:textId="19F11819" w:rsidR="00755C08" w:rsidRDefault="00755C08">
      <w:pPr>
        <w:pStyle w:val="Verzeichnis1"/>
        <w:tabs>
          <w:tab w:val="right" w:leader="dot" w:pos="9346"/>
        </w:tabs>
        <w:rPr>
          <w:rFonts w:asciiTheme="minorHAnsi" w:eastAsiaTheme="minorEastAsia" w:hAnsiTheme="minorHAnsi" w:cstheme="minorBidi"/>
          <w:noProof/>
          <w:kern w:val="2"/>
          <w:szCs w:val="24"/>
          <w14:ligatures w14:val="standardContextual"/>
        </w:rPr>
      </w:pPr>
      <w:hyperlink w:anchor="_Toc223356605" w:history="1">
        <w:r w:rsidRPr="002E1347">
          <w:rPr>
            <w:rStyle w:val="Hyperlink"/>
            <w:noProof/>
          </w:rPr>
          <w:t>§ 1  Teilnahmezeitraum</w:t>
        </w:r>
        <w:r>
          <w:rPr>
            <w:noProof/>
            <w:webHidden/>
          </w:rPr>
          <w:tab/>
        </w:r>
        <w:r>
          <w:rPr>
            <w:noProof/>
            <w:webHidden/>
          </w:rPr>
          <w:fldChar w:fldCharType="begin"/>
        </w:r>
        <w:r>
          <w:rPr>
            <w:noProof/>
            <w:webHidden/>
          </w:rPr>
          <w:instrText xml:space="preserve"> PAGEREF _Toc223356605 \h </w:instrText>
        </w:r>
        <w:r>
          <w:rPr>
            <w:noProof/>
            <w:webHidden/>
          </w:rPr>
        </w:r>
        <w:r>
          <w:rPr>
            <w:noProof/>
            <w:webHidden/>
          </w:rPr>
          <w:fldChar w:fldCharType="separate"/>
        </w:r>
        <w:r>
          <w:rPr>
            <w:noProof/>
            <w:webHidden/>
          </w:rPr>
          <w:t>3</w:t>
        </w:r>
        <w:r>
          <w:rPr>
            <w:noProof/>
            <w:webHidden/>
          </w:rPr>
          <w:fldChar w:fldCharType="end"/>
        </w:r>
      </w:hyperlink>
    </w:p>
    <w:p w14:paraId="5B5A8DE6" w14:textId="245F6E38" w:rsidR="00755C08" w:rsidRDefault="00755C08">
      <w:pPr>
        <w:pStyle w:val="Verzeichnis1"/>
        <w:tabs>
          <w:tab w:val="right" w:leader="dot" w:pos="9346"/>
        </w:tabs>
        <w:rPr>
          <w:rFonts w:asciiTheme="minorHAnsi" w:eastAsiaTheme="minorEastAsia" w:hAnsiTheme="minorHAnsi" w:cstheme="minorBidi"/>
          <w:noProof/>
          <w:kern w:val="2"/>
          <w:szCs w:val="24"/>
          <w14:ligatures w14:val="standardContextual"/>
        </w:rPr>
      </w:pPr>
      <w:hyperlink w:anchor="_Toc223356606" w:history="1">
        <w:r w:rsidRPr="002E1347">
          <w:rPr>
            <w:rStyle w:val="Hyperlink"/>
            <w:noProof/>
          </w:rPr>
          <w:t>§ 2  Vertragsgegenstand</w:t>
        </w:r>
        <w:r>
          <w:rPr>
            <w:noProof/>
            <w:webHidden/>
          </w:rPr>
          <w:tab/>
        </w:r>
        <w:r>
          <w:rPr>
            <w:noProof/>
            <w:webHidden/>
          </w:rPr>
          <w:fldChar w:fldCharType="begin"/>
        </w:r>
        <w:r>
          <w:rPr>
            <w:noProof/>
            <w:webHidden/>
          </w:rPr>
          <w:instrText xml:space="preserve"> PAGEREF _Toc223356606 \h </w:instrText>
        </w:r>
        <w:r>
          <w:rPr>
            <w:noProof/>
            <w:webHidden/>
          </w:rPr>
        </w:r>
        <w:r>
          <w:rPr>
            <w:noProof/>
            <w:webHidden/>
          </w:rPr>
          <w:fldChar w:fldCharType="separate"/>
        </w:r>
        <w:r>
          <w:rPr>
            <w:noProof/>
            <w:webHidden/>
          </w:rPr>
          <w:t>3</w:t>
        </w:r>
        <w:r>
          <w:rPr>
            <w:noProof/>
            <w:webHidden/>
          </w:rPr>
          <w:fldChar w:fldCharType="end"/>
        </w:r>
      </w:hyperlink>
    </w:p>
    <w:p w14:paraId="3C02A4EB" w14:textId="3E55C819" w:rsidR="00755C08" w:rsidRDefault="00755C08">
      <w:pPr>
        <w:pStyle w:val="Verzeichnis1"/>
        <w:tabs>
          <w:tab w:val="right" w:leader="dot" w:pos="9346"/>
        </w:tabs>
        <w:rPr>
          <w:rFonts w:asciiTheme="minorHAnsi" w:eastAsiaTheme="minorEastAsia" w:hAnsiTheme="minorHAnsi" w:cstheme="minorBidi"/>
          <w:noProof/>
          <w:kern w:val="2"/>
          <w:szCs w:val="24"/>
          <w14:ligatures w14:val="standardContextual"/>
        </w:rPr>
      </w:pPr>
      <w:hyperlink w:anchor="_Toc223356607" w:history="1">
        <w:r w:rsidRPr="002E1347">
          <w:rPr>
            <w:rStyle w:val="Hyperlink"/>
            <w:noProof/>
          </w:rPr>
          <w:t>§ 3  Sachmittel</w:t>
        </w:r>
        <w:r>
          <w:rPr>
            <w:noProof/>
            <w:webHidden/>
          </w:rPr>
          <w:tab/>
        </w:r>
        <w:r>
          <w:rPr>
            <w:noProof/>
            <w:webHidden/>
          </w:rPr>
          <w:fldChar w:fldCharType="begin"/>
        </w:r>
        <w:r>
          <w:rPr>
            <w:noProof/>
            <w:webHidden/>
          </w:rPr>
          <w:instrText xml:space="preserve"> PAGEREF _Toc223356607 \h </w:instrText>
        </w:r>
        <w:r>
          <w:rPr>
            <w:noProof/>
            <w:webHidden/>
          </w:rPr>
        </w:r>
        <w:r>
          <w:rPr>
            <w:noProof/>
            <w:webHidden/>
          </w:rPr>
          <w:fldChar w:fldCharType="separate"/>
        </w:r>
        <w:r>
          <w:rPr>
            <w:noProof/>
            <w:webHidden/>
          </w:rPr>
          <w:t>4</w:t>
        </w:r>
        <w:r>
          <w:rPr>
            <w:noProof/>
            <w:webHidden/>
          </w:rPr>
          <w:fldChar w:fldCharType="end"/>
        </w:r>
      </w:hyperlink>
    </w:p>
    <w:p w14:paraId="4C7DA895" w14:textId="4217D15C" w:rsidR="00755C08" w:rsidRDefault="00755C08">
      <w:pPr>
        <w:pStyle w:val="Verzeichnis1"/>
        <w:tabs>
          <w:tab w:val="right" w:leader="dot" w:pos="9346"/>
        </w:tabs>
        <w:rPr>
          <w:rFonts w:asciiTheme="minorHAnsi" w:eastAsiaTheme="minorEastAsia" w:hAnsiTheme="minorHAnsi" w:cstheme="minorBidi"/>
          <w:noProof/>
          <w:kern w:val="2"/>
          <w:szCs w:val="24"/>
          <w14:ligatures w14:val="standardContextual"/>
        </w:rPr>
      </w:pPr>
      <w:hyperlink w:anchor="_Toc223356608" w:history="1">
        <w:r w:rsidRPr="002E1347">
          <w:rPr>
            <w:rStyle w:val="Hyperlink"/>
            <w:noProof/>
          </w:rPr>
          <w:t>§ 4  Optionales Stipendium</w:t>
        </w:r>
        <w:r>
          <w:rPr>
            <w:noProof/>
            <w:webHidden/>
          </w:rPr>
          <w:tab/>
        </w:r>
        <w:r>
          <w:rPr>
            <w:noProof/>
            <w:webHidden/>
          </w:rPr>
          <w:fldChar w:fldCharType="begin"/>
        </w:r>
        <w:r>
          <w:rPr>
            <w:noProof/>
            <w:webHidden/>
          </w:rPr>
          <w:instrText xml:space="preserve"> PAGEREF _Toc223356608 \h </w:instrText>
        </w:r>
        <w:r>
          <w:rPr>
            <w:noProof/>
            <w:webHidden/>
          </w:rPr>
        </w:r>
        <w:r>
          <w:rPr>
            <w:noProof/>
            <w:webHidden/>
          </w:rPr>
          <w:fldChar w:fldCharType="separate"/>
        </w:r>
        <w:r>
          <w:rPr>
            <w:noProof/>
            <w:webHidden/>
          </w:rPr>
          <w:t>5</w:t>
        </w:r>
        <w:r>
          <w:rPr>
            <w:noProof/>
            <w:webHidden/>
          </w:rPr>
          <w:fldChar w:fldCharType="end"/>
        </w:r>
      </w:hyperlink>
    </w:p>
    <w:p w14:paraId="0BB93479" w14:textId="7DC626CB" w:rsidR="00755C08" w:rsidRDefault="00755C08">
      <w:pPr>
        <w:pStyle w:val="Verzeichnis1"/>
        <w:tabs>
          <w:tab w:val="right" w:leader="dot" w:pos="9346"/>
        </w:tabs>
        <w:rPr>
          <w:rFonts w:asciiTheme="minorHAnsi" w:eastAsiaTheme="minorEastAsia" w:hAnsiTheme="minorHAnsi" w:cstheme="minorBidi"/>
          <w:noProof/>
          <w:kern w:val="2"/>
          <w:szCs w:val="24"/>
          <w14:ligatures w14:val="standardContextual"/>
        </w:rPr>
      </w:pPr>
      <w:hyperlink w:anchor="_Toc223356609" w:history="1">
        <w:r w:rsidRPr="002E1347">
          <w:rPr>
            <w:rStyle w:val="Hyperlink"/>
            <w:noProof/>
          </w:rPr>
          <w:t>§ 5  Pflichten der Teilnehmerin</w:t>
        </w:r>
        <w:r>
          <w:rPr>
            <w:noProof/>
            <w:webHidden/>
          </w:rPr>
          <w:tab/>
        </w:r>
        <w:r>
          <w:rPr>
            <w:noProof/>
            <w:webHidden/>
          </w:rPr>
          <w:fldChar w:fldCharType="begin"/>
        </w:r>
        <w:r>
          <w:rPr>
            <w:noProof/>
            <w:webHidden/>
          </w:rPr>
          <w:instrText xml:space="preserve"> PAGEREF _Toc223356609 \h </w:instrText>
        </w:r>
        <w:r>
          <w:rPr>
            <w:noProof/>
            <w:webHidden/>
          </w:rPr>
        </w:r>
        <w:r>
          <w:rPr>
            <w:noProof/>
            <w:webHidden/>
          </w:rPr>
          <w:fldChar w:fldCharType="separate"/>
        </w:r>
        <w:r>
          <w:rPr>
            <w:noProof/>
            <w:webHidden/>
          </w:rPr>
          <w:t>5</w:t>
        </w:r>
        <w:r>
          <w:rPr>
            <w:noProof/>
            <w:webHidden/>
          </w:rPr>
          <w:fldChar w:fldCharType="end"/>
        </w:r>
      </w:hyperlink>
    </w:p>
    <w:p w14:paraId="5B1EBF5A" w14:textId="2324E623" w:rsidR="00755C08" w:rsidRDefault="00755C08">
      <w:pPr>
        <w:pStyle w:val="Verzeichnis1"/>
        <w:tabs>
          <w:tab w:val="right" w:leader="dot" w:pos="9346"/>
        </w:tabs>
        <w:rPr>
          <w:rFonts w:asciiTheme="minorHAnsi" w:eastAsiaTheme="minorEastAsia" w:hAnsiTheme="minorHAnsi" w:cstheme="minorBidi"/>
          <w:noProof/>
          <w:kern w:val="2"/>
          <w:szCs w:val="24"/>
          <w14:ligatures w14:val="standardContextual"/>
        </w:rPr>
      </w:pPr>
      <w:hyperlink w:anchor="_Toc223356610" w:history="1">
        <w:r w:rsidRPr="002E1347">
          <w:rPr>
            <w:rStyle w:val="Hyperlink"/>
            <w:noProof/>
          </w:rPr>
          <w:t>§ 6  Auszahlungsmodalitäten</w:t>
        </w:r>
        <w:r>
          <w:rPr>
            <w:noProof/>
            <w:webHidden/>
          </w:rPr>
          <w:tab/>
        </w:r>
        <w:r>
          <w:rPr>
            <w:noProof/>
            <w:webHidden/>
          </w:rPr>
          <w:fldChar w:fldCharType="begin"/>
        </w:r>
        <w:r>
          <w:rPr>
            <w:noProof/>
            <w:webHidden/>
          </w:rPr>
          <w:instrText xml:space="preserve"> PAGEREF _Toc223356610 \h </w:instrText>
        </w:r>
        <w:r>
          <w:rPr>
            <w:noProof/>
            <w:webHidden/>
          </w:rPr>
        </w:r>
        <w:r>
          <w:rPr>
            <w:noProof/>
            <w:webHidden/>
          </w:rPr>
          <w:fldChar w:fldCharType="separate"/>
        </w:r>
        <w:r>
          <w:rPr>
            <w:noProof/>
            <w:webHidden/>
          </w:rPr>
          <w:t>7</w:t>
        </w:r>
        <w:r>
          <w:rPr>
            <w:noProof/>
            <w:webHidden/>
          </w:rPr>
          <w:fldChar w:fldCharType="end"/>
        </w:r>
      </w:hyperlink>
    </w:p>
    <w:p w14:paraId="459FBEC8" w14:textId="5834604B" w:rsidR="00755C08" w:rsidRDefault="00755C08">
      <w:pPr>
        <w:pStyle w:val="Verzeichnis1"/>
        <w:tabs>
          <w:tab w:val="right" w:leader="dot" w:pos="9346"/>
        </w:tabs>
        <w:rPr>
          <w:rFonts w:asciiTheme="minorHAnsi" w:eastAsiaTheme="minorEastAsia" w:hAnsiTheme="minorHAnsi" w:cstheme="minorBidi"/>
          <w:noProof/>
          <w:kern w:val="2"/>
          <w:szCs w:val="24"/>
          <w14:ligatures w14:val="standardContextual"/>
        </w:rPr>
      </w:pPr>
      <w:hyperlink w:anchor="_Toc223356611" w:history="1">
        <w:r w:rsidRPr="002E1347">
          <w:rPr>
            <w:rStyle w:val="Hyperlink"/>
            <w:noProof/>
          </w:rPr>
          <w:t>§ 7  Unternehmerische Mentorin</w:t>
        </w:r>
        <w:r>
          <w:rPr>
            <w:noProof/>
            <w:webHidden/>
          </w:rPr>
          <w:tab/>
        </w:r>
        <w:r>
          <w:rPr>
            <w:noProof/>
            <w:webHidden/>
          </w:rPr>
          <w:fldChar w:fldCharType="begin"/>
        </w:r>
        <w:r>
          <w:rPr>
            <w:noProof/>
            <w:webHidden/>
          </w:rPr>
          <w:instrText xml:space="preserve"> PAGEREF _Toc223356611 \h </w:instrText>
        </w:r>
        <w:r>
          <w:rPr>
            <w:noProof/>
            <w:webHidden/>
          </w:rPr>
        </w:r>
        <w:r>
          <w:rPr>
            <w:noProof/>
            <w:webHidden/>
          </w:rPr>
          <w:fldChar w:fldCharType="separate"/>
        </w:r>
        <w:r>
          <w:rPr>
            <w:noProof/>
            <w:webHidden/>
          </w:rPr>
          <w:t>7</w:t>
        </w:r>
        <w:r>
          <w:rPr>
            <w:noProof/>
            <w:webHidden/>
          </w:rPr>
          <w:fldChar w:fldCharType="end"/>
        </w:r>
      </w:hyperlink>
    </w:p>
    <w:p w14:paraId="1C66C564" w14:textId="487F1DDC" w:rsidR="00755C08" w:rsidRDefault="00755C08">
      <w:pPr>
        <w:pStyle w:val="Verzeichnis1"/>
        <w:tabs>
          <w:tab w:val="right" w:leader="dot" w:pos="9346"/>
        </w:tabs>
        <w:rPr>
          <w:rFonts w:asciiTheme="minorHAnsi" w:eastAsiaTheme="minorEastAsia" w:hAnsiTheme="minorHAnsi" w:cstheme="minorBidi"/>
          <w:noProof/>
          <w:kern w:val="2"/>
          <w:szCs w:val="24"/>
          <w14:ligatures w14:val="standardContextual"/>
        </w:rPr>
      </w:pPr>
      <w:hyperlink w:anchor="_Toc223356612" w:history="1">
        <w:r w:rsidRPr="002E1347">
          <w:rPr>
            <w:rStyle w:val="Hyperlink"/>
            <w:noProof/>
          </w:rPr>
          <w:t>§ 8  Art und Ort der Tätigkeit</w:t>
        </w:r>
        <w:r>
          <w:rPr>
            <w:noProof/>
            <w:webHidden/>
          </w:rPr>
          <w:tab/>
        </w:r>
        <w:r>
          <w:rPr>
            <w:noProof/>
            <w:webHidden/>
          </w:rPr>
          <w:fldChar w:fldCharType="begin"/>
        </w:r>
        <w:r>
          <w:rPr>
            <w:noProof/>
            <w:webHidden/>
          </w:rPr>
          <w:instrText xml:space="preserve"> PAGEREF _Toc223356612 \h </w:instrText>
        </w:r>
        <w:r>
          <w:rPr>
            <w:noProof/>
            <w:webHidden/>
          </w:rPr>
        </w:r>
        <w:r>
          <w:rPr>
            <w:noProof/>
            <w:webHidden/>
          </w:rPr>
          <w:fldChar w:fldCharType="separate"/>
        </w:r>
        <w:r>
          <w:rPr>
            <w:noProof/>
            <w:webHidden/>
          </w:rPr>
          <w:t>7</w:t>
        </w:r>
        <w:r>
          <w:rPr>
            <w:noProof/>
            <w:webHidden/>
          </w:rPr>
          <w:fldChar w:fldCharType="end"/>
        </w:r>
      </w:hyperlink>
    </w:p>
    <w:p w14:paraId="2DAF52CA" w14:textId="216C86F8" w:rsidR="00755C08" w:rsidRDefault="00755C08">
      <w:pPr>
        <w:pStyle w:val="Verzeichnis1"/>
        <w:tabs>
          <w:tab w:val="right" w:leader="dot" w:pos="9346"/>
        </w:tabs>
        <w:rPr>
          <w:rFonts w:asciiTheme="minorHAnsi" w:eastAsiaTheme="minorEastAsia" w:hAnsiTheme="minorHAnsi" w:cstheme="minorBidi"/>
          <w:noProof/>
          <w:kern w:val="2"/>
          <w:szCs w:val="24"/>
          <w14:ligatures w14:val="standardContextual"/>
        </w:rPr>
      </w:pPr>
      <w:hyperlink w:anchor="_Toc223356613" w:history="1">
        <w:r w:rsidRPr="002E1347">
          <w:rPr>
            <w:rStyle w:val="Hyperlink"/>
            <w:noProof/>
          </w:rPr>
          <w:t>§ 9  Kündigung aus wichtigem Grund und Anfechtung</w:t>
        </w:r>
        <w:r>
          <w:rPr>
            <w:noProof/>
            <w:webHidden/>
          </w:rPr>
          <w:tab/>
        </w:r>
        <w:r>
          <w:rPr>
            <w:noProof/>
            <w:webHidden/>
          </w:rPr>
          <w:fldChar w:fldCharType="begin"/>
        </w:r>
        <w:r>
          <w:rPr>
            <w:noProof/>
            <w:webHidden/>
          </w:rPr>
          <w:instrText xml:space="preserve"> PAGEREF _Toc223356613 \h </w:instrText>
        </w:r>
        <w:r>
          <w:rPr>
            <w:noProof/>
            <w:webHidden/>
          </w:rPr>
        </w:r>
        <w:r>
          <w:rPr>
            <w:noProof/>
            <w:webHidden/>
          </w:rPr>
          <w:fldChar w:fldCharType="separate"/>
        </w:r>
        <w:r>
          <w:rPr>
            <w:noProof/>
            <w:webHidden/>
          </w:rPr>
          <w:t>8</w:t>
        </w:r>
        <w:r>
          <w:rPr>
            <w:noProof/>
            <w:webHidden/>
          </w:rPr>
          <w:fldChar w:fldCharType="end"/>
        </w:r>
      </w:hyperlink>
    </w:p>
    <w:p w14:paraId="3A07D178" w14:textId="3D4E8F63" w:rsidR="00755C08" w:rsidRDefault="00755C08">
      <w:pPr>
        <w:pStyle w:val="Verzeichnis1"/>
        <w:tabs>
          <w:tab w:val="right" w:leader="dot" w:pos="9346"/>
        </w:tabs>
        <w:rPr>
          <w:rFonts w:asciiTheme="minorHAnsi" w:eastAsiaTheme="minorEastAsia" w:hAnsiTheme="minorHAnsi" w:cstheme="minorBidi"/>
          <w:noProof/>
          <w:kern w:val="2"/>
          <w:szCs w:val="24"/>
          <w14:ligatures w14:val="standardContextual"/>
        </w:rPr>
      </w:pPr>
      <w:hyperlink w:anchor="_Toc223356614" w:history="1">
        <w:r w:rsidRPr="002E1347">
          <w:rPr>
            <w:rStyle w:val="Hyperlink"/>
            <w:noProof/>
          </w:rPr>
          <w:t>§ 10  Haftung</w:t>
        </w:r>
        <w:r>
          <w:rPr>
            <w:noProof/>
            <w:webHidden/>
          </w:rPr>
          <w:tab/>
        </w:r>
        <w:r>
          <w:rPr>
            <w:noProof/>
            <w:webHidden/>
          </w:rPr>
          <w:fldChar w:fldCharType="begin"/>
        </w:r>
        <w:r>
          <w:rPr>
            <w:noProof/>
            <w:webHidden/>
          </w:rPr>
          <w:instrText xml:space="preserve"> PAGEREF _Toc223356614 \h </w:instrText>
        </w:r>
        <w:r>
          <w:rPr>
            <w:noProof/>
            <w:webHidden/>
          </w:rPr>
        </w:r>
        <w:r>
          <w:rPr>
            <w:noProof/>
            <w:webHidden/>
          </w:rPr>
          <w:fldChar w:fldCharType="separate"/>
        </w:r>
        <w:r>
          <w:rPr>
            <w:noProof/>
            <w:webHidden/>
          </w:rPr>
          <w:t>8</w:t>
        </w:r>
        <w:r>
          <w:rPr>
            <w:noProof/>
            <w:webHidden/>
          </w:rPr>
          <w:fldChar w:fldCharType="end"/>
        </w:r>
      </w:hyperlink>
    </w:p>
    <w:p w14:paraId="58FBCA60" w14:textId="52E1BFF1" w:rsidR="00755C08" w:rsidRDefault="00755C08">
      <w:pPr>
        <w:pStyle w:val="Verzeichnis1"/>
        <w:tabs>
          <w:tab w:val="right" w:leader="dot" w:pos="9346"/>
        </w:tabs>
        <w:rPr>
          <w:rFonts w:asciiTheme="minorHAnsi" w:eastAsiaTheme="minorEastAsia" w:hAnsiTheme="minorHAnsi" w:cstheme="minorBidi"/>
          <w:noProof/>
          <w:kern w:val="2"/>
          <w:szCs w:val="24"/>
          <w14:ligatures w14:val="standardContextual"/>
        </w:rPr>
      </w:pPr>
      <w:hyperlink w:anchor="_Toc223356615" w:history="1">
        <w:r w:rsidRPr="002E1347">
          <w:rPr>
            <w:rStyle w:val="Hyperlink"/>
            <w:noProof/>
          </w:rPr>
          <w:t>§ 11  Besondere Vereinbarungen</w:t>
        </w:r>
        <w:r>
          <w:rPr>
            <w:noProof/>
            <w:webHidden/>
          </w:rPr>
          <w:tab/>
        </w:r>
        <w:r>
          <w:rPr>
            <w:noProof/>
            <w:webHidden/>
          </w:rPr>
          <w:fldChar w:fldCharType="begin"/>
        </w:r>
        <w:r>
          <w:rPr>
            <w:noProof/>
            <w:webHidden/>
          </w:rPr>
          <w:instrText xml:space="preserve"> PAGEREF _Toc223356615 \h </w:instrText>
        </w:r>
        <w:r>
          <w:rPr>
            <w:noProof/>
            <w:webHidden/>
          </w:rPr>
        </w:r>
        <w:r>
          <w:rPr>
            <w:noProof/>
            <w:webHidden/>
          </w:rPr>
          <w:fldChar w:fldCharType="separate"/>
        </w:r>
        <w:r>
          <w:rPr>
            <w:noProof/>
            <w:webHidden/>
          </w:rPr>
          <w:t>9</w:t>
        </w:r>
        <w:r>
          <w:rPr>
            <w:noProof/>
            <w:webHidden/>
          </w:rPr>
          <w:fldChar w:fldCharType="end"/>
        </w:r>
      </w:hyperlink>
    </w:p>
    <w:p w14:paraId="4E8FA049" w14:textId="403572FC" w:rsidR="00755C08" w:rsidRDefault="00755C08">
      <w:pPr>
        <w:pStyle w:val="Verzeichnis1"/>
        <w:tabs>
          <w:tab w:val="right" w:leader="dot" w:pos="9346"/>
        </w:tabs>
        <w:rPr>
          <w:rFonts w:asciiTheme="minorHAnsi" w:eastAsiaTheme="minorEastAsia" w:hAnsiTheme="minorHAnsi" w:cstheme="minorBidi"/>
          <w:noProof/>
          <w:kern w:val="2"/>
          <w:szCs w:val="24"/>
          <w14:ligatures w14:val="standardContextual"/>
        </w:rPr>
      </w:pPr>
      <w:hyperlink w:anchor="_Toc223356616" w:history="1">
        <w:r w:rsidRPr="002E1347">
          <w:rPr>
            <w:rStyle w:val="Hyperlink"/>
            <w:noProof/>
          </w:rPr>
          <w:t>§ 12  Schlussbestimmungen</w:t>
        </w:r>
        <w:r>
          <w:rPr>
            <w:noProof/>
            <w:webHidden/>
          </w:rPr>
          <w:tab/>
        </w:r>
        <w:r>
          <w:rPr>
            <w:noProof/>
            <w:webHidden/>
          </w:rPr>
          <w:fldChar w:fldCharType="begin"/>
        </w:r>
        <w:r>
          <w:rPr>
            <w:noProof/>
            <w:webHidden/>
          </w:rPr>
          <w:instrText xml:space="preserve"> PAGEREF _Toc223356616 \h </w:instrText>
        </w:r>
        <w:r>
          <w:rPr>
            <w:noProof/>
            <w:webHidden/>
          </w:rPr>
        </w:r>
        <w:r>
          <w:rPr>
            <w:noProof/>
            <w:webHidden/>
          </w:rPr>
          <w:fldChar w:fldCharType="separate"/>
        </w:r>
        <w:r>
          <w:rPr>
            <w:noProof/>
            <w:webHidden/>
          </w:rPr>
          <w:t>9</w:t>
        </w:r>
        <w:r>
          <w:rPr>
            <w:noProof/>
            <w:webHidden/>
          </w:rPr>
          <w:fldChar w:fldCharType="end"/>
        </w:r>
      </w:hyperlink>
    </w:p>
    <w:p w14:paraId="3FE479C4" w14:textId="5A48385B" w:rsidR="00286F87" w:rsidRDefault="00EA3B95">
      <w:pPr>
        <w:pStyle w:val="berschrift1"/>
        <w:rPr>
          <w:b w:val="0"/>
          <w:bCs w:val="0"/>
          <w:kern w:val="0"/>
          <w:sz w:val="24"/>
          <w:szCs w:val="24"/>
        </w:rPr>
      </w:pPr>
      <w:r w:rsidRPr="0094195E">
        <w:rPr>
          <w:b w:val="0"/>
          <w:bCs w:val="0"/>
          <w:kern w:val="0"/>
          <w:sz w:val="24"/>
          <w:szCs w:val="24"/>
          <w:highlight w:val="yellow"/>
        </w:rPr>
        <w:fldChar w:fldCharType="end"/>
      </w:r>
    </w:p>
    <w:p w14:paraId="3B202DE5" w14:textId="77777777" w:rsidR="00286F87" w:rsidRPr="00286F87" w:rsidRDefault="00286F87" w:rsidP="00286F87"/>
    <w:p w14:paraId="3AE6E5E6" w14:textId="77777777" w:rsidR="007A6B8D" w:rsidRPr="00972FBD" w:rsidRDefault="007A6B8D">
      <w:pPr>
        <w:pStyle w:val="berschrift1"/>
        <w:rPr>
          <w:b w:val="0"/>
          <w:bCs w:val="0"/>
          <w:kern w:val="0"/>
          <w:sz w:val="24"/>
          <w:szCs w:val="24"/>
        </w:rPr>
      </w:pPr>
      <w:r w:rsidRPr="00286F87">
        <w:br w:type="page"/>
      </w:r>
      <w:bookmarkStart w:id="1" w:name="_Toc223356604"/>
      <w:r w:rsidRPr="00972FBD">
        <w:rPr>
          <w:b w:val="0"/>
          <w:bCs w:val="0"/>
          <w:kern w:val="0"/>
          <w:sz w:val="24"/>
          <w:szCs w:val="24"/>
        </w:rPr>
        <w:lastRenderedPageBreak/>
        <w:t>Präambel</w:t>
      </w:r>
      <w:bookmarkEnd w:id="1"/>
      <w:r w:rsidRPr="00972FBD">
        <w:rPr>
          <w:b w:val="0"/>
          <w:bCs w:val="0"/>
          <w:kern w:val="0"/>
          <w:sz w:val="24"/>
          <w:szCs w:val="24"/>
        </w:rPr>
        <w:t xml:space="preserve"> </w:t>
      </w:r>
    </w:p>
    <w:p w14:paraId="470E846B" w14:textId="1C019B78" w:rsidR="007A6B8D" w:rsidRPr="004F4C29" w:rsidRDefault="007A6B8D" w:rsidP="009A538A">
      <w:pPr>
        <w:rPr>
          <w:rFonts w:ascii="Arial" w:hAnsi="Arial" w:cs="Arial"/>
        </w:rPr>
      </w:pPr>
      <w:r w:rsidRPr="004F4C29">
        <w:rPr>
          <w:rFonts w:ascii="Arial" w:hAnsi="Arial" w:cs="Arial"/>
        </w:rPr>
        <w:t xml:space="preserve">Die Maßnahme </w:t>
      </w:r>
      <w:r w:rsidR="00F765E1" w:rsidRPr="00F765E1">
        <w:rPr>
          <w:rFonts w:ascii="Arial" w:hAnsi="Arial" w:cs="Arial"/>
        </w:rPr>
        <w:t>exist Women</w:t>
      </w:r>
      <w:r w:rsidR="00271A00" w:rsidRPr="004F4C29">
        <w:rPr>
          <w:rFonts w:ascii="Arial" w:hAnsi="Arial" w:cs="Arial"/>
        </w:rPr>
        <w:t xml:space="preserve"> </w:t>
      </w:r>
      <w:r w:rsidR="00BE7526" w:rsidRPr="004F4C29">
        <w:rPr>
          <w:rFonts w:ascii="Arial" w:hAnsi="Arial" w:cs="Arial"/>
        </w:rPr>
        <w:t>ist Teil des Programms „</w:t>
      </w:r>
      <w:r w:rsidRPr="004F4C29">
        <w:rPr>
          <w:rFonts w:ascii="Arial" w:hAnsi="Arial" w:cs="Arial"/>
        </w:rPr>
        <w:t>Existenzgründung</w:t>
      </w:r>
      <w:r w:rsidR="00BE7526" w:rsidRPr="004F4C29">
        <w:rPr>
          <w:rFonts w:ascii="Arial" w:hAnsi="Arial" w:cs="Arial"/>
        </w:rPr>
        <w:t>en aus der Wissenschaft (</w:t>
      </w:r>
      <w:bookmarkStart w:id="2" w:name="_Hlk220939376"/>
      <w:r w:rsidR="00F765E1">
        <w:rPr>
          <w:rFonts w:ascii="Arial" w:hAnsi="Arial" w:cs="Arial"/>
        </w:rPr>
        <w:t>exist</w:t>
      </w:r>
      <w:bookmarkEnd w:id="2"/>
      <w:r w:rsidR="00BE7526" w:rsidRPr="004F4C29">
        <w:rPr>
          <w:rFonts w:ascii="Arial" w:hAnsi="Arial" w:cs="Arial"/>
        </w:rPr>
        <w:t>)“</w:t>
      </w:r>
      <w:r w:rsidRPr="004F4C29">
        <w:rPr>
          <w:rFonts w:ascii="Arial" w:hAnsi="Arial" w:cs="Arial"/>
        </w:rPr>
        <w:t>, das zur Verbesserung des Gründungsklima</w:t>
      </w:r>
      <w:r w:rsidR="00DE1CF3" w:rsidRPr="004F4C29">
        <w:rPr>
          <w:rFonts w:ascii="Arial" w:hAnsi="Arial" w:cs="Arial"/>
        </w:rPr>
        <w:t xml:space="preserve">s an </w:t>
      </w:r>
      <w:r w:rsidR="00676BC2">
        <w:rPr>
          <w:rFonts w:ascii="Arial" w:hAnsi="Arial" w:cs="Arial"/>
        </w:rPr>
        <w:t>w</w:t>
      </w:r>
      <w:r w:rsidR="00676BC2" w:rsidRPr="004F4C29">
        <w:rPr>
          <w:rFonts w:ascii="Arial" w:hAnsi="Arial" w:cs="Arial"/>
        </w:rPr>
        <w:t xml:space="preserve">issenschaftlichen </w:t>
      </w:r>
      <w:r w:rsidR="00DE1CF3" w:rsidRPr="004F4C29">
        <w:rPr>
          <w:rFonts w:ascii="Arial" w:hAnsi="Arial" w:cs="Arial"/>
        </w:rPr>
        <w:t>E</w:t>
      </w:r>
      <w:r w:rsidRPr="004F4C29">
        <w:rPr>
          <w:rFonts w:ascii="Arial" w:hAnsi="Arial" w:cs="Arial"/>
        </w:rPr>
        <w:t xml:space="preserve">inrichtungen beiträgt. Mit </w:t>
      </w:r>
      <w:r w:rsidR="00F765E1" w:rsidRPr="00F765E1">
        <w:rPr>
          <w:rFonts w:ascii="Arial" w:hAnsi="Arial" w:cs="Arial"/>
        </w:rPr>
        <w:t>exist Women</w:t>
      </w:r>
      <w:r w:rsidR="00F765E1" w:rsidRPr="00F765E1" w:rsidDel="00F765E1">
        <w:rPr>
          <w:rFonts w:ascii="Arial" w:hAnsi="Arial" w:cs="Arial"/>
        </w:rPr>
        <w:t xml:space="preserve"> </w:t>
      </w:r>
      <w:r w:rsidR="009A538A">
        <w:rPr>
          <w:rFonts w:ascii="Arial" w:hAnsi="Arial" w:cs="Arial"/>
        </w:rPr>
        <w:t>werden gründungsinteressierte und gründungsaffine</w:t>
      </w:r>
      <w:r w:rsidR="009A538A" w:rsidRPr="009A538A">
        <w:rPr>
          <w:rFonts w:ascii="Arial" w:hAnsi="Arial" w:cs="Arial"/>
        </w:rPr>
        <w:t xml:space="preserve"> Frauen an Hochschulen und Forschungseinrichtungen in der</w:t>
      </w:r>
      <w:r w:rsidR="00112167">
        <w:rPr>
          <w:rFonts w:ascii="Arial" w:hAnsi="Arial" w:cs="Arial"/>
        </w:rPr>
        <w:t xml:space="preserve"> </w:t>
      </w:r>
      <w:r w:rsidR="009A538A" w:rsidRPr="009A538A">
        <w:rPr>
          <w:rFonts w:ascii="Arial" w:hAnsi="Arial" w:cs="Arial"/>
        </w:rPr>
        <w:t xml:space="preserve">Phase vor der Unternehmensgründung </w:t>
      </w:r>
      <w:r w:rsidR="004F4C29">
        <w:rPr>
          <w:rFonts w:ascii="Arial" w:hAnsi="Arial" w:cs="Arial"/>
        </w:rPr>
        <w:t xml:space="preserve">mit Mitteln des Bundesministeriums für Wirtschaft und </w:t>
      </w:r>
      <w:r w:rsidR="005B2682">
        <w:rPr>
          <w:rFonts w:ascii="Arial" w:hAnsi="Arial" w:cs="Arial"/>
        </w:rPr>
        <w:t xml:space="preserve">Energie </w:t>
      </w:r>
      <w:r w:rsidR="004F4C29">
        <w:rPr>
          <w:rFonts w:ascii="Arial" w:hAnsi="Arial" w:cs="Arial"/>
        </w:rPr>
        <w:t>(</w:t>
      </w:r>
      <w:r w:rsidR="005B2682">
        <w:rPr>
          <w:rFonts w:ascii="Arial" w:hAnsi="Arial" w:cs="Arial"/>
        </w:rPr>
        <w:t>BMWE</w:t>
      </w:r>
      <w:r w:rsidR="004F4C29">
        <w:rPr>
          <w:rFonts w:ascii="Arial" w:hAnsi="Arial" w:cs="Arial"/>
        </w:rPr>
        <w:t xml:space="preserve">) </w:t>
      </w:r>
      <w:r w:rsidR="00C04C29">
        <w:rPr>
          <w:rFonts w:ascii="Arial" w:hAnsi="Arial" w:cs="Arial"/>
        </w:rPr>
        <w:t xml:space="preserve">und des Europäischen Sozialfonds </w:t>
      </w:r>
      <w:r w:rsidR="005B2682">
        <w:rPr>
          <w:rFonts w:ascii="Arial" w:hAnsi="Arial" w:cs="Arial"/>
        </w:rPr>
        <w:t xml:space="preserve">Plus </w:t>
      </w:r>
      <w:r w:rsidR="00C04C29">
        <w:rPr>
          <w:rFonts w:ascii="Arial" w:hAnsi="Arial" w:cs="Arial"/>
        </w:rPr>
        <w:t>(ES</w:t>
      </w:r>
      <w:r w:rsidR="00676BC2">
        <w:rPr>
          <w:rFonts w:ascii="Arial" w:hAnsi="Arial" w:cs="Arial"/>
        </w:rPr>
        <w:t>F Plus</w:t>
      </w:r>
      <w:r w:rsidR="00C04C29">
        <w:rPr>
          <w:rFonts w:ascii="Arial" w:hAnsi="Arial" w:cs="Arial"/>
        </w:rPr>
        <w:t xml:space="preserve">) </w:t>
      </w:r>
      <w:r w:rsidR="009A538A">
        <w:rPr>
          <w:rFonts w:ascii="Arial" w:hAnsi="Arial" w:cs="Arial"/>
        </w:rPr>
        <w:t xml:space="preserve">spezifisch </w:t>
      </w:r>
      <w:r w:rsidR="004F4C29">
        <w:rPr>
          <w:rFonts w:ascii="Arial" w:hAnsi="Arial" w:cs="Arial"/>
        </w:rPr>
        <w:t>gefördert</w:t>
      </w:r>
      <w:r w:rsidRPr="004F4C29">
        <w:rPr>
          <w:rFonts w:ascii="Arial" w:hAnsi="Arial" w:cs="Arial"/>
        </w:rPr>
        <w:t>.</w:t>
      </w:r>
    </w:p>
    <w:p w14:paraId="12FACAE0" w14:textId="77777777" w:rsidR="007A6B8D" w:rsidRPr="00972FBD" w:rsidRDefault="007A6B8D">
      <w:pPr>
        <w:rPr>
          <w:rFonts w:ascii="Arial" w:hAnsi="Arial" w:cs="Arial"/>
        </w:rPr>
      </w:pPr>
    </w:p>
    <w:p w14:paraId="23BA1D1F" w14:textId="0A476494" w:rsidR="007A6B8D" w:rsidRPr="00972FBD" w:rsidRDefault="007A6B8D">
      <w:pPr>
        <w:pStyle w:val="berschrift1"/>
        <w:rPr>
          <w:b w:val="0"/>
          <w:bCs w:val="0"/>
          <w:kern w:val="0"/>
          <w:sz w:val="24"/>
          <w:szCs w:val="24"/>
        </w:rPr>
      </w:pPr>
      <w:bookmarkStart w:id="3" w:name="_Toc223356605"/>
      <w:r w:rsidRPr="00972FBD">
        <w:rPr>
          <w:b w:val="0"/>
          <w:bCs w:val="0"/>
          <w:kern w:val="0"/>
          <w:sz w:val="24"/>
          <w:szCs w:val="24"/>
        </w:rPr>
        <w:t xml:space="preserve">§ 1 </w:t>
      </w:r>
      <w:r w:rsidR="00442C5E" w:rsidRPr="00972FBD">
        <w:rPr>
          <w:b w:val="0"/>
          <w:bCs w:val="0"/>
          <w:kern w:val="0"/>
          <w:sz w:val="24"/>
          <w:szCs w:val="24"/>
        </w:rPr>
        <w:br/>
      </w:r>
      <w:r w:rsidR="006712B7">
        <w:rPr>
          <w:b w:val="0"/>
          <w:bCs w:val="0"/>
          <w:kern w:val="0"/>
          <w:sz w:val="24"/>
          <w:szCs w:val="24"/>
        </w:rPr>
        <w:t>Teilnahme</w:t>
      </w:r>
      <w:r w:rsidR="006712B7" w:rsidRPr="00972FBD">
        <w:rPr>
          <w:b w:val="0"/>
          <w:bCs w:val="0"/>
          <w:kern w:val="0"/>
          <w:sz w:val="24"/>
          <w:szCs w:val="24"/>
        </w:rPr>
        <w:t>zeitraum</w:t>
      </w:r>
      <w:bookmarkEnd w:id="3"/>
    </w:p>
    <w:p w14:paraId="2D6AA57E" w14:textId="1D546B75" w:rsidR="00702FE7" w:rsidRDefault="003A2173">
      <w:pPr>
        <w:rPr>
          <w:rFonts w:ascii="Arial" w:hAnsi="Arial" w:cs="Arial"/>
        </w:rPr>
      </w:pPr>
      <w:r>
        <w:rPr>
          <w:rFonts w:ascii="Arial" w:hAnsi="Arial" w:cs="Arial"/>
        </w:rPr>
        <w:t xml:space="preserve">Der vorliegende </w:t>
      </w:r>
      <w:r w:rsidR="00C04C29">
        <w:rPr>
          <w:rFonts w:ascii="Arial" w:hAnsi="Arial" w:cs="Arial"/>
        </w:rPr>
        <w:t>Teilnehmerin</w:t>
      </w:r>
      <w:r>
        <w:rPr>
          <w:rFonts w:ascii="Arial" w:hAnsi="Arial" w:cs="Arial"/>
        </w:rPr>
        <w:t>nenvertrag gilt ab dem individu</w:t>
      </w:r>
      <w:r w:rsidR="00152928">
        <w:rPr>
          <w:rFonts w:ascii="Arial" w:hAnsi="Arial" w:cs="Arial"/>
        </w:rPr>
        <w:t>e</w:t>
      </w:r>
      <w:r>
        <w:rPr>
          <w:rFonts w:ascii="Arial" w:hAnsi="Arial" w:cs="Arial"/>
        </w:rPr>
        <w:t xml:space="preserve">llen Eintritt der </w:t>
      </w:r>
      <w:r w:rsidR="00C04C29">
        <w:rPr>
          <w:rFonts w:ascii="Arial" w:hAnsi="Arial" w:cs="Arial"/>
        </w:rPr>
        <w:t>Teilnehmerin</w:t>
      </w:r>
      <w:r>
        <w:rPr>
          <w:rFonts w:ascii="Arial" w:hAnsi="Arial" w:cs="Arial"/>
        </w:rPr>
        <w:t xml:space="preserve"> in</w:t>
      </w:r>
      <w:r w:rsidR="00152928">
        <w:rPr>
          <w:rFonts w:ascii="Arial" w:hAnsi="Arial" w:cs="Arial"/>
        </w:rPr>
        <w:t xml:space="preserve"> da</w:t>
      </w:r>
      <w:r>
        <w:rPr>
          <w:rFonts w:ascii="Arial" w:hAnsi="Arial" w:cs="Arial"/>
        </w:rPr>
        <w:t xml:space="preserve">s </w:t>
      </w:r>
      <w:r w:rsidR="00F765E1" w:rsidRPr="00F765E1">
        <w:rPr>
          <w:rFonts w:ascii="Arial" w:hAnsi="Arial" w:cs="Arial"/>
        </w:rPr>
        <w:t>exist Women</w:t>
      </w:r>
      <w:r w:rsidR="00152928">
        <w:rPr>
          <w:rFonts w:ascii="Arial" w:hAnsi="Arial" w:cs="Arial"/>
        </w:rPr>
        <w:t xml:space="preserve"> </w:t>
      </w:r>
      <w:r>
        <w:rPr>
          <w:rFonts w:ascii="Arial" w:hAnsi="Arial" w:cs="Arial"/>
        </w:rPr>
        <w:t xml:space="preserve">Projekt der </w:t>
      </w:r>
      <w:r w:rsidR="00FC0B3A">
        <w:rPr>
          <w:rFonts w:ascii="Arial" w:hAnsi="Arial" w:cs="Arial"/>
        </w:rPr>
        <w:t>w</w:t>
      </w:r>
      <w:r w:rsidRPr="003A2173">
        <w:rPr>
          <w:rFonts w:ascii="Arial" w:hAnsi="Arial" w:cs="Arial"/>
        </w:rPr>
        <w:t xml:space="preserve">issenschaftlichen </w:t>
      </w:r>
      <w:r w:rsidRPr="006C2C3D">
        <w:rPr>
          <w:rFonts w:ascii="Arial" w:hAnsi="Arial" w:cs="Arial"/>
        </w:rPr>
        <w:t xml:space="preserve">Einrichtung </w:t>
      </w:r>
      <w:r w:rsidRPr="00815AC5">
        <w:rPr>
          <w:rFonts w:ascii="Arial" w:hAnsi="Arial" w:cs="Arial"/>
        </w:rPr>
        <w:t xml:space="preserve">am </w:t>
      </w:r>
      <w:r w:rsidR="006C2C3D" w:rsidRPr="00815AC5">
        <w:rPr>
          <w:rFonts w:ascii="Arial" w:hAnsi="Arial" w:cs="Arial"/>
        </w:rPr>
        <w:t xml:space="preserve">Ersten des Monats, </w:t>
      </w:r>
      <w:r w:rsidR="00287052">
        <w:rPr>
          <w:rFonts w:ascii="Arial" w:hAnsi="Arial" w:cs="Arial"/>
        </w:rPr>
        <w:t>i</w:t>
      </w:r>
      <w:r w:rsidR="00287052" w:rsidRPr="00815AC5">
        <w:rPr>
          <w:rFonts w:ascii="Arial" w:hAnsi="Arial" w:cs="Arial"/>
        </w:rPr>
        <w:t xml:space="preserve">n </w:t>
      </w:r>
      <w:r w:rsidR="006C2C3D" w:rsidRPr="00815AC5">
        <w:rPr>
          <w:rFonts w:ascii="Arial" w:hAnsi="Arial" w:cs="Arial"/>
        </w:rPr>
        <w:t>dem der vorliegende Vertrag unterschrieben wurde</w:t>
      </w:r>
      <w:r w:rsidR="002A3E3B">
        <w:rPr>
          <w:rFonts w:ascii="Arial" w:hAnsi="Arial" w:cs="Arial"/>
        </w:rPr>
        <w:t>,</w:t>
      </w:r>
      <w:r w:rsidR="006C2C3D" w:rsidRPr="00815AC5">
        <w:rPr>
          <w:rFonts w:ascii="Arial" w:hAnsi="Arial" w:cs="Arial"/>
        </w:rPr>
        <w:t xml:space="preserve"> </w:t>
      </w:r>
      <w:r w:rsidRPr="00815AC5">
        <w:rPr>
          <w:rFonts w:ascii="Arial" w:hAnsi="Arial" w:cs="Arial"/>
        </w:rPr>
        <w:t xml:space="preserve">und endet </w:t>
      </w:r>
      <w:r w:rsidR="00152928" w:rsidRPr="00815AC5">
        <w:rPr>
          <w:rFonts w:ascii="Arial" w:hAnsi="Arial" w:cs="Arial"/>
        </w:rPr>
        <w:t>m</w:t>
      </w:r>
      <w:r w:rsidR="00152928">
        <w:rPr>
          <w:rFonts w:ascii="Arial" w:hAnsi="Arial" w:cs="Arial"/>
        </w:rPr>
        <w:t xml:space="preserve">it dessen Laufzeitende am </w:t>
      </w:r>
      <w:r w:rsidR="006C2C3D">
        <w:rPr>
          <w:rFonts w:ascii="Arial" w:hAnsi="Arial" w:cs="Arial"/>
        </w:rPr>
        <w:t>31.12.2026</w:t>
      </w:r>
      <w:r w:rsidR="00152928">
        <w:rPr>
          <w:rFonts w:ascii="Arial" w:hAnsi="Arial" w:cs="Arial"/>
        </w:rPr>
        <w:t xml:space="preserve">. </w:t>
      </w:r>
    </w:p>
    <w:p w14:paraId="40CBDE2C" w14:textId="77777777" w:rsidR="00815AC5" w:rsidRDefault="00815AC5">
      <w:pPr>
        <w:rPr>
          <w:rFonts w:ascii="Arial" w:hAnsi="Arial" w:cs="Arial"/>
        </w:rPr>
      </w:pPr>
    </w:p>
    <w:p w14:paraId="3E65D83E" w14:textId="6FB5B39D" w:rsidR="00815AC5" w:rsidRDefault="00E36B48" w:rsidP="0051457B">
      <w:pPr>
        <w:rPr>
          <w:rFonts w:ascii="Arial" w:hAnsi="Arial" w:cs="Arial"/>
        </w:rPr>
      </w:pPr>
      <w:r>
        <w:rPr>
          <w:rFonts w:ascii="Arial" w:hAnsi="Arial" w:cs="Arial"/>
        </w:rPr>
        <w:t>Die Sachmittel und die Inanspruchna</w:t>
      </w:r>
      <w:r w:rsidR="00932367">
        <w:rPr>
          <w:rFonts w:ascii="Arial" w:hAnsi="Arial" w:cs="Arial"/>
        </w:rPr>
        <w:t>h</w:t>
      </w:r>
      <w:r>
        <w:rPr>
          <w:rFonts w:ascii="Arial" w:hAnsi="Arial" w:cs="Arial"/>
        </w:rPr>
        <w:t xml:space="preserve">me der Maßnahmen </w:t>
      </w:r>
      <w:r w:rsidR="00152928">
        <w:rPr>
          <w:rFonts w:ascii="Arial" w:hAnsi="Arial" w:cs="Arial"/>
        </w:rPr>
        <w:t xml:space="preserve">zur Gründungsqualifizierung </w:t>
      </w:r>
      <w:r>
        <w:rPr>
          <w:rFonts w:ascii="Arial" w:hAnsi="Arial" w:cs="Arial"/>
        </w:rPr>
        <w:t>stehen de</w:t>
      </w:r>
      <w:r w:rsidR="0081117E">
        <w:rPr>
          <w:rFonts w:ascii="Arial" w:hAnsi="Arial" w:cs="Arial"/>
        </w:rPr>
        <w:t>r</w:t>
      </w:r>
      <w:r>
        <w:rPr>
          <w:rFonts w:ascii="Arial" w:hAnsi="Arial" w:cs="Arial"/>
        </w:rPr>
        <w:t xml:space="preserve"> </w:t>
      </w:r>
      <w:r w:rsidR="00C04C29">
        <w:rPr>
          <w:rFonts w:ascii="Arial" w:hAnsi="Arial" w:cs="Arial"/>
        </w:rPr>
        <w:t>Teilnehmerin</w:t>
      </w:r>
      <w:r>
        <w:rPr>
          <w:rFonts w:ascii="Arial" w:hAnsi="Arial" w:cs="Arial"/>
        </w:rPr>
        <w:t xml:space="preserve"> </w:t>
      </w:r>
      <w:r w:rsidR="00152928">
        <w:rPr>
          <w:rFonts w:ascii="Arial" w:hAnsi="Arial" w:cs="Arial"/>
        </w:rPr>
        <w:t xml:space="preserve">während dieses gesamten Zeitraums </w:t>
      </w:r>
      <w:r w:rsidR="00152928" w:rsidRPr="00152928">
        <w:rPr>
          <w:rFonts w:ascii="Arial" w:hAnsi="Arial" w:cs="Arial"/>
        </w:rPr>
        <w:t>(Qualifizierungsphase)</w:t>
      </w:r>
      <w:r w:rsidR="00321CF3">
        <w:rPr>
          <w:rFonts w:ascii="Arial" w:hAnsi="Arial" w:cs="Arial"/>
        </w:rPr>
        <w:t xml:space="preserve"> </w:t>
      </w:r>
      <w:r w:rsidR="00152928">
        <w:rPr>
          <w:rFonts w:ascii="Arial" w:hAnsi="Arial" w:cs="Arial"/>
        </w:rPr>
        <w:t>zur Verfügung.</w:t>
      </w:r>
      <w:r w:rsidR="00815AC5">
        <w:rPr>
          <w:rFonts w:ascii="Arial" w:hAnsi="Arial" w:cs="Arial"/>
        </w:rPr>
        <w:t xml:space="preserve"> </w:t>
      </w:r>
      <w:r w:rsidR="00A06390" w:rsidRPr="00A06390">
        <w:rPr>
          <w:rFonts w:ascii="Arial" w:hAnsi="Arial" w:cs="Arial"/>
        </w:rPr>
        <w:t>Die Gründungsqualifizierung durch exist Women kann auch berufsbegleitend erfolgen.</w:t>
      </w:r>
    </w:p>
    <w:p w14:paraId="636CF7C7" w14:textId="77777777" w:rsidR="00A8605F" w:rsidRPr="00972FBD" w:rsidRDefault="00A8605F" w:rsidP="00A8605F">
      <w:pPr>
        <w:pStyle w:val="berschrift1"/>
        <w:rPr>
          <w:b w:val="0"/>
          <w:bCs w:val="0"/>
          <w:kern w:val="0"/>
          <w:sz w:val="24"/>
          <w:szCs w:val="24"/>
        </w:rPr>
      </w:pPr>
      <w:bookmarkStart w:id="4" w:name="_Hlk223096603"/>
      <w:bookmarkStart w:id="5" w:name="_Hlk223096680"/>
      <w:bookmarkStart w:id="6" w:name="_Toc223356606"/>
      <w:r w:rsidRPr="00972FBD">
        <w:rPr>
          <w:b w:val="0"/>
          <w:bCs w:val="0"/>
          <w:kern w:val="0"/>
          <w:sz w:val="24"/>
          <w:szCs w:val="24"/>
        </w:rPr>
        <w:t xml:space="preserve">§ 2 </w:t>
      </w:r>
      <w:r w:rsidRPr="00972FBD">
        <w:rPr>
          <w:b w:val="0"/>
          <w:bCs w:val="0"/>
          <w:kern w:val="0"/>
          <w:sz w:val="24"/>
          <w:szCs w:val="24"/>
        </w:rPr>
        <w:br/>
      </w:r>
      <w:bookmarkEnd w:id="4"/>
      <w:r w:rsidRPr="00972FBD">
        <w:rPr>
          <w:b w:val="0"/>
          <w:bCs w:val="0"/>
          <w:kern w:val="0"/>
          <w:sz w:val="24"/>
          <w:szCs w:val="24"/>
        </w:rPr>
        <w:t>Vertragsgegenstand</w:t>
      </w:r>
      <w:bookmarkEnd w:id="6"/>
      <w:r w:rsidRPr="00972FBD">
        <w:rPr>
          <w:b w:val="0"/>
          <w:bCs w:val="0"/>
          <w:kern w:val="0"/>
          <w:sz w:val="24"/>
          <w:szCs w:val="24"/>
        </w:rPr>
        <w:t xml:space="preserve"> </w:t>
      </w:r>
    </w:p>
    <w:bookmarkEnd w:id="5"/>
    <w:p w14:paraId="666A8002" w14:textId="77777777" w:rsidR="00A8605F" w:rsidRDefault="00A8605F" w:rsidP="00A8605F">
      <w:pPr>
        <w:rPr>
          <w:rFonts w:ascii="Arial" w:hAnsi="Arial" w:cs="Arial"/>
        </w:rPr>
      </w:pPr>
      <w:r>
        <w:rPr>
          <w:rFonts w:ascii="Arial" w:hAnsi="Arial" w:cs="Arial"/>
        </w:rPr>
        <w:t xml:space="preserve">Die wissenschaftliche Einrichtung unterstützt die Teilnehmerin im Rahmen des Programms </w:t>
      </w:r>
      <w:r w:rsidRPr="00F765E1">
        <w:rPr>
          <w:rFonts w:ascii="Arial" w:hAnsi="Arial" w:cs="Arial"/>
        </w:rPr>
        <w:t>exist Women</w:t>
      </w:r>
      <w:r>
        <w:rPr>
          <w:rFonts w:ascii="Arial" w:hAnsi="Arial" w:cs="Arial"/>
        </w:rPr>
        <w:t xml:space="preserve"> während der Qualifizierungsphase </w:t>
      </w:r>
      <w:r w:rsidRPr="00065E49">
        <w:rPr>
          <w:rFonts w:ascii="Arial" w:hAnsi="Arial" w:cs="Arial"/>
        </w:rPr>
        <w:t>bei der Entwicklung von unternehmerischem Denken und der Entwicklung ihrer Gründungsidee</w:t>
      </w:r>
      <w:r>
        <w:rPr>
          <w:rFonts w:ascii="Arial" w:hAnsi="Arial" w:cs="Arial"/>
        </w:rPr>
        <w:t>. Dies erfolgt durch</w:t>
      </w:r>
      <w:r w:rsidRPr="0081117E">
        <w:rPr>
          <w:rFonts w:ascii="Arial" w:hAnsi="Arial" w:cs="Arial"/>
        </w:rPr>
        <w:t xml:space="preserve"> Unters</w:t>
      </w:r>
      <w:r>
        <w:rPr>
          <w:rFonts w:ascii="Arial" w:hAnsi="Arial" w:cs="Arial"/>
        </w:rPr>
        <w:t xml:space="preserve">tützungsmaßnahmen und Angebote </w:t>
      </w:r>
      <w:r w:rsidRPr="0081117E">
        <w:rPr>
          <w:rFonts w:ascii="Arial" w:hAnsi="Arial" w:cs="Arial"/>
        </w:rPr>
        <w:t>zur unternehmerischen Beratung und Qualifizierung sowie d</w:t>
      </w:r>
      <w:r>
        <w:rPr>
          <w:rFonts w:ascii="Arial" w:hAnsi="Arial" w:cs="Arial"/>
        </w:rPr>
        <w:t>urch</w:t>
      </w:r>
      <w:r w:rsidRPr="0081117E">
        <w:rPr>
          <w:rFonts w:ascii="Arial" w:hAnsi="Arial" w:cs="Arial"/>
        </w:rPr>
        <w:t xml:space="preserve"> Vernetzung im Start-up-Ökosystem.</w:t>
      </w:r>
    </w:p>
    <w:p w14:paraId="22C1A872" w14:textId="77777777" w:rsidR="00737186" w:rsidRDefault="00A06390" w:rsidP="00A8605F">
      <w:pPr>
        <w:rPr>
          <w:rFonts w:ascii="Arial" w:hAnsi="Arial" w:cs="Arial"/>
        </w:rPr>
      </w:pPr>
      <w:r>
        <w:rPr>
          <w:rFonts w:ascii="Arial" w:hAnsi="Arial" w:cs="Arial"/>
        </w:rPr>
        <w:t>F</w:t>
      </w:r>
      <w:r w:rsidRPr="00A06390">
        <w:rPr>
          <w:rFonts w:ascii="Arial" w:hAnsi="Arial" w:cs="Arial"/>
        </w:rPr>
        <w:t xml:space="preserve">ür die Begleitung des Vorhabens </w:t>
      </w:r>
      <w:r>
        <w:rPr>
          <w:rFonts w:ascii="Arial" w:hAnsi="Arial" w:cs="Arial"/>
        </w:rPr>
        <w:t>der Teilnehmerin benennt d</w:t>
      </w:r>
      <w:r w:rsidR="0094195E" w:rsidRPr="0094195E">
        <w:rPr>
          <w:rFonts w:ascii="Arial" w:hAnsi="Arial" w:cs="Arial"/>
        </w:rPr>
        <w:t xml:space="preserve">ie wissenschaftliche Einrichtung eine unternehmerische Mentorin mit Gründungserfahrung (siehe § </w:t>
      </w:r>
      <w:r w:rsidR="00755C08">
        <w:rPr>
          <w:rFonts w:ascii="Arial" w:hAnsi="Arial" w:cs="Arial"/>
        </w:rPr>
        <w:t>7</w:t>
      </w:r>
      <w:r w:rsidR="0094195E" w:rsidRPr="0094195E">
        <w:rPr>
          <w:rFonts w:ascii="Arial" w:hAnsi="Arial" w:cs="Arial"/>
        </w:rPr>
        <w:t>).</w:t>
      </w:r>
      <w:r w:rsidR="0094195E">
        <w:rPr>
          <w:rFonts w:ascii="Arial" w:hAnsi="Arial" w:cs="Arial"/>
        </w:rPr>
        <w:t xml:space="preserve"> </w:t>
      </w:r>
    </w:p>
    <w:p w14:paraId="1EBDAA17" w14:textId="19A67ACC" w:rsidR="00A8605F" w:rsidRDefault="00A8605F" w:rsidP="00A8605F">
      <w:pPr>
        <w:rPr>
          <w:rFonts w:ascii="Arial" w:hAnsi="Arial" w:cs="Arial"/>
        </w:rPr>
      </w:pPr>
      <w:r>
        <w:rPr>
          <w:rFonts w:ascii="Arial" w:hAnsi="Arial" w:cs="Arial"/>
        </w:rPr>
        <w:t xml:space="preserve">Der Teilnehmerin wird </w:t>
      </w:r>
      <w:r w:rsidR="00A06390">
        <w:rPr>
          <w:rFonts w:ascii="Arial" w:hAnsi="Arial" w:cs="Arial"/>
        </w:rPr>
        <w:t xml:space="preserve">außerdem </w:t>
      </w:r>
      <w:r w:rsidRPr="001315F2">
        <w:rPr>
          <w:rFonts w:ascii="Arial" w:hAnsi="Arial" w:cs="Arial"/>
        </w:rPr>
        <w:t xml:space="preserve">eine qualifizierte Ansprechperson </w:t>
      </w:r>
      <w:r>
        <w:rPr>
          <w:rFonts w:ascii="Arial" w:hAnsi="Arial" w:cs="Arial"/>
        </w:rPr>
        <w:t xml:space="preserve">an </w:t>
      </w:r>
      <w:r w:rsidRPr="001315F2">
        <w:rPr>
          <w:rFonts w:ascii="Arial" w:hAnsi="Arial" w:cs="Arial"/>
        </w:rPr>
        <w:t xml:space="preserve">der </w:t>
      </w:r>
      <w:r>
        <w:rPr>
          <w:rFonts w:ascii="Arial" w:hAnsi="Arial" w:cs="Arial"/>
        </w:rPr>
        <w:t>w</w:t>
      </w:r>
      <w:r w:rsidRPr="001315F2">
        <w:rPr>
          <w:rFonts w:ascii="Arial" w:hAnsi="Arial" w:cs="Arial"/>
        </w:rPr>
        <w:t xml:space="preserve">issenschaftlichen Einrichtung </w:t>
      </w:r>
      <w:r>
        <w:rPr>
          <w:rFonts w:ascii="Arial" w:hAnsi="Arial" w:cs="Arial"/>
        </w:rPr>
        <w:t xml:space="preserve">mit Kontaktdaten benannt, die </w:t>
      </w:r>
      <w:r w:rsidRPr="00065E49">
        <w:rPr>
          <w:rFonts w:ascii="Arial" w:hAnsi="Arial" w:cs="Arial"/>
        </w:rPr>
        <w:t>eine zuverlässige Gründungsbetreuung sicherstell</w:t>
      </w:r>
      <w:r>
        <w:rPr>
          <w:rFonts w:ascii="Arial" w:hAnsi="Arial" w:cs="Arial"/>
        </w:rPr>
        <w:t>t</w:t>
      </w:r>
      <w:r w:rsidRPr="001315F2">
        <w:rPr>
          <w:rFonts w:ascii="Arial" w:hAnsi="Arial" w:cs="Arial"/>
        </w:rPr>
        <w:t>.</w:t>
      </w:r>
      <w:r w:rsidR="0094195E">
        <w:rPr>
          <w:rFonts w:ascii="Arial" w:hAnsi="Arial" w:cs="Arial"/>
        </w:rPr>
        <w:t xml:space="preserve"> </w:t>
      </w:r>
    </w:p>
    <w:p w14:paraId="6D32F444" w14:textId="77777777" w:rsidR="00A8605F" w:rsidRDefault="00A8605F" w:rsidP="00A8605F">
      <w:pPr>
        <w:rPr>
          <w:rFonts w:ascii="Arial" w:hAnsi="Arial" w:cs="Arial"/>
        </w:rPr>
      </w:pPr>
    </w:p>
    <w:p w14:paraId="56D1D295" w14:textId="77777777" w:rsidR="00A8605F" w:rsidRPr="00AE278C" w:rsidRDefault="00A8605F" w:rsidP="00A8605F">
      <w:pPr>
        <w:rPr>
          <w:rFonts w:ascii="Arial" w:hAnsi="Arial" w:cs="Arial"/>
        </w:rPr>
      </w:pPr>
      <w:r>
        <w:rPr>
          <w:rFonts w:ascii="Arial" w:hAnsi="Arial" w:cs="Arial"/>
        </w:rPr>
        <w:t>Der Teilnehmerin</w:t>
      </w:r>
      <w:r w:rsidRPr="00AE278C">
        <w:rPr>
          <w:rFonts w:ascii="Arial" w:hAnsi="Arial" w:cs="Arial"/>
        </w:rPr>
        <w:t xml:space="preserve"> werden u.a. zu folgenden Themen Veranstaltungen oder Beratung angeboten: </w:t>
      </w:r>
    </w:p>
    <w:p w14:paraId="4A887DF6" w14:textId="4B96BC32" w:rsidR="00A8605F" w:rsidRDefault="00A8605F" w:rsidP="00A8605F">
      <w:pPr>
        <w:pStyle w:val="Listenabsatz"/>
        <w:numPr>
          <w:ilvl w:val="0"/>
          <w:numId w:val="6"/>
        </w:numPr>
        <w:rPr>
          <w:rFonts w:ascii="Arial" w:hAnsi="Arial" w:cs="Arial"/>
        </w:rPr>
      </w:pPr>
      <w:r w:rsidRPr="00AE278C">
        <w:rPr>
          <w:rFonts w:ascii="Arial" w:hAnsi="Arial" w:cs="Arial"/>
        </w:rPr>
        <w:t>Entwicklung belastbarer Geschäftsmodelle</w:t>
      </w:r>
    </w:p>
    <w:p w14:paraId="71552C6B" w14:textId="5F330EAD" w:rsidR="00A8605F" w:rsidRDefault="00A8605F" w:rsidP="00A8605F">
      <w:pPr>
        <w:pStyle w:val="Listenabsatz"/>
        <w:numPr>
          <w:ilvl w:val="0"/>
          <w:numId w:val="6"/>
        </w:numPr>
        <w:rPr>
          <w:rFonts w:ascii="Arial" w:hAnsi="Arial" w:cs="Arial"/>
        </w:rPr>
      </w:pPr>
      <w:r w:rsidRPr="00AE278C">
        <w:rPr>
          <w:rFonts w:ascii="Arial" w:hAnsi="Arial" w:cs="Arial"/>
        </w:rPr>
        <w:t>Marktanalyse</w:t>
      </w:r>
    </w:p>
    <w:p w14:paraId="6B95EDD8" w14:textId="1F883585" w:rsidR="00A8605F" w:rsidRDefault="00A8605F" w:rsidP="00A8605F">
      <w:pPr>
        <w:pStyle w:val="Listenabsatz"/>
        <w:numPr>
          <w:ilvl w:val="0"/>
          <w:numId w:val="6"/>
        </w:numPr>
        <w:rPr>
          <w:rFonts w:ascii="Arial" w:hAnsi="Arial" w:cs="Arial"/>
        </w:rPr>
      </w:pPr>
      <w:r w:rsidRPr="00AE278C">
        <w:rPr>
          <w:rFonts w:ascii="Arial" w:hAnsi="Arial" w:cs="Arial"/>
        </w:rPr>
        <w:t>Finanzplanung</w:t>
      </w:r>
    </w:p>
    <w:p w14:paraId="71D263BD" w14:textId="2DF229E6" w:rsidR="00A8605F" w:rsidRDefault="00A8605F" w:rsidP="00A8605F">
      <w:pPr>
        <w:pStyle w:val="Listenabsatz"/>
        <w:numPr>
          <w:ilvl w:val="0"/>
          <w:numId w:val="6"/>
        </w:numPr>
        <w:rPr>
          <w:rFonts w:ascii="Arial" w:hAnsi="Arial" w:cs="Arial"/>
        </w:rPr>
      </w:pPr>
      <w:r w:rsidRPr="00AE278C">
        <w:rPr>
          <w:rFonts w:ascii="Arial" w:hAnsi="Arial" w:cs="Arial"/>
        </w:rPr>
        <w:t>Marketing und Vertrieb</w:t>
      </w:r>
    </w:p>
    <w:p w14:paraId="2F4935A2" w14:textId="6EFC88F0" w:rsidR="00A8605F" w:rsidRDefault="00A8605F" w:rsidP="00A8605F">
      <w:pPr>
        <w:pStyle w:val="Listenabsatz"/>
        <w:numPr>
          <w:ilvl w:val="0"/>
          <w:numId w:val="6"/>
        </w:numPr>
        <w:rPr>
          <w:rFonts w:ascii="Arial" w:hAnsi="Arial" w:cs="Arial"/>
        </w:rPr>
      </w:pPr>
      <w:r w:rsidRPr="00AE278C">
        <w:rPr>
          <w:rFonts w:ascii="Arial" w:hAnsi="Arial" w:cs="Arial"/>
        </w:rPr>
        <w:t>Gründungsrecht</w:t>
      </w:r>
    </w:p>
    <w:p w14:paraId="269B57F4" w14:textId="4955FE14" w:rsidR="00A8605F" w:rsidRDefault="00A8605F" w:rsidP="00A8605F">
      <w:pPr>
        <w:pStyle w:val="Listenabsatz"/>
        <w:numPr>
          <w:ilvl w:val="0"/>
          <w:numId w:val="6"/>
        </w:numPr>
        <w:rPr>
          <w:rFonts w:ascii="Arial" w:hAnsi="Arial" w:cs="Arial"/>
        </w:rPr>
      </w:pPr>
      <w:r w:rsidRPr="00AE278C">
        <w:rPr>
          <w:rFonts w:ascii="Arial" w:hAnsi="Arial" w:cs="Arial"/>
        </w:rPr>
        <w:t>Gründungsfinanzierung</w:t>
      </w:r>
    </w:p>
    <w:p w14:paraId="3089E5C9" w14:textId="77777777" w:rsidR="00A8605F" w:rsidRDefault="00A8605F" w:rsidP="00A8605F">
      <w:pPr>
        <w:pStyle w:val="Listenabsatz"/>
        <w:numPr>
          <w:ilvl w:val="0"/>
          <w:numId w:val="6"/>
        </w:numPr>
        <w:rPr>
          <w:rFonts w:ascii="Arial" w:hAnsi="Arial" w:cs="Arial"/>
        </w:rPr>
      </w:pPr>
      <w:r w:rsidRPr="00AE278C">
        <w:rPr>
          <w:rFonts w:ascii="Arial" w:hAnsi="Arial" w:cs="Arial"/>
        </w:rPr>
        <w:t>Businessplan-Erstellung</w:t>
      </w:r>
    </w:p>
    <w:p w14:paraId="35412810" w14:textId="77777777" w:rsidR="00A8605F" w:rsidRDefault="00A8605F" w:rsidP="00A8605F">
      <w:pPr>
        <w:rPr>
          <w:rFonts w:ascii="Arial" w:hAnsi="Arial" w:cs="Arial"/>
        </w:rPr>
      </w:pPr>
    </w:p>
    <w:p w14:paraId="1FAAB1B3" w14:textId="77777777" w:rsidR="00A8605F" w:rsidRDefault="00A8605F" w:rsidP="00A8605F">
      <w:pPr>
        <w:rPr>
          <w:rFonts w:ascii="Arial" w:hAnsi="Arial" w:cs="Arial"/>
        </w:rPr>
      </w:pPr>
      <w:r>
        <w:rPr>
          <w:rFonts w:ascii="Arial" w:hAnsi="Arial" w:cs="Arial"/>
        </w:rPr>
        <w:t>Die w</w:t>
      </w:r>
      <w:r w:rsidRPr="007446C6">
        <w:rPr>
          <w:rFonts w:ascii="Arial" w:hAnsi="Arial" w:cs="Arial"/>
        </w:rPr>
        <w:t xml:space="preserve">issenschaftliche Einrichtung </w:t>
      </w:r>
      <w:r>
        <w:rPr>
          <w:rFonts w:ascii="Arial" w:hAnsi="Arial" w:cs="Arial"/>
        </w:rPr>
        <w:t>bietet darüber hinaus s</w:t>
      </w:r>
      <w:r w:rsidRPr="007446C6">
        <w:rPr>
          <w:rFonts w:ascii="Arial" w:hAnsi="Arial" w:cs="Arial"/>
        </w:rPr>
        <w:t>pezifische Beratungsangebote für Gründerinnen</w:t>
      </w:r>
      <w:r>
        <w:rPr>
          <w:rFonts w:ascii="Arial" w:hAnsi="Arial" w:cs="Arial"/>
        </w:rPr>
        <w:t xml:space="preserve"> an. </w:t>
      </w:r>
    </w:p>
    <w:p w14:paraId="726FE93B" w14:textId="77777777" w:rsidR="00A8605F" w:rsidRPr="0094329F" w:rsidRDefault="00A8605F" w:rsidP="00A8605F">
      <w:pPr>
        <w:rPr>
          <w:rFonts w:ascii="Arial" w:hAnsi="Arial" w:cs="Arial"/>
        </w:rPr>
      </w:pPr>
      <w:r w:rsidRPr="00020092">
        <w:rPr>
          <w:rFonts w:ascii="Arial" w:hAnsi="Arial" w:cs="Arial"/>
        </w:rPr>
        <w:lastRenderedPageBreak/>
        <w:t xml:space="preserve">Zu Beginn der Förderung erstellt </w:t>
      </w:r>
      <w:r w:rsidRPr="00AE278C">
        <w:rPr>
          <w:rFonts w:ascii="Arial" w:hAnsi="Arial" w:cs="Arial"/>
        </w:rPr>
        <w:t xml:space="preserve">die </w:t>
      </w:r>
      <w:r>
        <w:rPr>
          <w:rFonts w:ascii="Arial" w:hAnsi="Arial" w:cs="Arial"/>
        </w:rPr>
        <w:t>w</w:t>
      </w:r>
      <w:r w:rsidRPr="00AE278C">
        <w:rPr>
          <w:rFonts w:ascii="Arial" w:hAnsi="Arial" w:cs="Arial"/>
        </w:rPr>
        <w:t xml:space="preserve">issenschaftliche Einrichtung </w:t>
      </w:r>
      <w:r w:rsidRPr="00020092">
        <w:rPr>
          <w:rFonts w:ascii="Arial" w:hAnsi="Arial" w:cs="Arial"/>
        </w:rPr>
        <w:t xml:space="preserve">gemeinsam </w:t>
      </w:r>
      <w:r w:rsidRPr="00AE278C">
        <w:rPr>
          <w:rFonts w:ascii="Arial" w:hAnsi="Arial" w:cs="Arial"/>
        </w:rPr>
        <w:t xml:space="preserve">mit der Teilnehmerin </w:t>
      </w:r>
      <w:r w:rsidRPr="00020092">
        <w:rPr>
          <w:rFonts w:ascii="Arial" w:hAnsi="Arial" w:cs="Arial"/>
        </w:rPr>
        <w:t xml:space="preserve">und </w:t>
      </w:r>
      <w:r>
        <w:rPr>
          <w:rFonts w:ascii="Arial" w:hAnsi="Arial" w:cs="Arial"/>
        </w:rPr>
        <w:t>idealerweise</w:t>
      </w:r>
      <w:r w:rsidRPr="00020092">
        <w:rPr>
          <w:rFonts w:ascii="Arial" w:hAnsi="Arial" w:cs="Arial"/>
        </w:rPr>
        <w:t xml:space="preserve"> unter Einbeziehung der Mentorin einen individuellen Fahrplan mit Meilensteinen für die Projektlaufzeit</w:t>
      </w:r>
      <w:r w:rsidRPr="00AE278C">
        <w:rPr>
          <w:rFonts w:ascii="Arial" w:hAnsi="Arial" w:cs="Arial"/>
        </w:rPr>
        <w:t xml:space="preserve">. Weiterhin unterstützt sie die Teilnehmerin während der </w:t>
      </w:r>
      <w:r>
        <w:rPr>
          <w:rFonts w:ascii="Arial" w:hAnsi="Arial" w:cs="Arial"/>
        </w:rPr>
        <w:t>Projektl</w:t>
      </w:r>
      <w:r w:rsidRPr="0094329F">
        <w:rPr>
          <w:rFonts w:ascii="Arial" w:hAnsi="Arial" w:cs="Arial"/>
        </w:rPr>
        <w:t>aufzeit bei der Entwicklung eines</w:t>
      </w:r>
      <w:r w:rsidRPr="00020092">
        <w:rPr>
          <w:rFonts w:ascii="Arial" w:hAnsi="Arial" w:cs="Arial"/>
        </w:rPr>
        <w:t xml:space="preserve"> individuelle</w:t>
      </w:r>
      <w:r w:rsidRPr="0094329F">
        <w:rPr>
          <w:rFonts w:ascii="Arial" w:hAnsi="Arial" w:cs="Arial"/>
        </w:rPr>
        <w:t>n</w:t>
      </w:r>
      <w:r w:rsidRPr="00020092">
        <w:rPr>
          <w:rFonts w:ascii="Arial" w:hAnsi="Arial" w:cs="Arial"/>
        </w:rPr>
        <w:t xml:space="preserve"> Gründungsfahrplan</w:t>
      </w:r>
      <w:r w:rsidRPr="0094329F">
        <w:rPr>
          <w:rFonts w:ascii="Arial" w:hAnsi="Arial" w:cs="Arial"/>
        </w:rPr>
        <w:t>s</w:t>
      </w:r>
      <w:r w:rsidRPr="00020092">
        <w:rPr>
          <w:rFonts w:ascii="Arial" w:hAnsi="Arial" w:cs="Arial"/>
        </w:rPr>
        <w:t xml:space="preserve"> mit nächsten Schritten für den Zeitraum nach Abschluss der Förderung</w:t>
      </w:r>
      <w:r>
        <w:rPr>
          <w:rFonts w:ascii="Arial" w:hAnsi="Arial" w:cs="Arial"/>
        </w:rPr>
        <w:t xml:space="preserve"> und bietet der Teilnehmerin ggf. die Gelegenheit, ihre Gründungsidee in einem Gründungspitch vorzustellen. </w:t>
      </w:r>
    </w:p>
    <w:p w14:paraId="4A536808" w14:textId="77777777" w:rsidR="00A8605F" w:rsidRDefault="00A8605F" w:rsidP="00A8605F">
      <w:pPr>
        <w:rPr>
          <w:rFonts w:ascii="Arial" w:hAnsi="Arial" w:cs="Arial"/>
        </w:rPr>
      </w:pPr>
    </w:p>
    <w:p w14:paraId="7CCACE73" w14:textId="7947EB0B" w:rsidR="00A8605F" w:rsidRPr="00972FBD" w:rsidRDefault="00A8605F" w:rsidP="00A8605F">
      <w:pPr>
        <w:rPr>
          <w:rFonts w:ascii="Arial" w:hAnsi="Arial" w:cs="Arial"/>
        </w:rPr>
      </w:pPr>
      <w:r w:rsidRPr="00D12CA1">
        <w:rPr>
          <w:rFonts w:ascii="Arial" w:hAnsi="Arial" w:cs="Arial"/>
        </w:rPr>
        <w:t>Durch das optionale 3-monatige Stipendium soll</w:t>
      </w:r>
      <w:r w:rsidR="00F27A9E">
        <w:rPr>
          <w:rFonts w:ascii="Arial" w:hAnsi="Arial" w:cs="Arial"/>
        </w:rPr>
        <w:t xml:space="preserve"> es</w:t>
      </w:r>
      <w:r w:rsidRPr="00D12CA1">
        <w:rPr>
          <w:rFonts w:ascii="Arial" w:hAnsi="Arial" w:cs="Arial"/>
        </w:rPr>
        <w:t xml:space="preserve"> </w:t>
      </w:r>
      <w:r w:rsidR="00F27A9E">
        <w:rPr>
          <w:rFonts w:ascii="Arial" w:hAnsi="Arial" w:cs="Arial"/>
        </w:rPr>
        <w:t>ausgewählten</w:t>
      </w:r>
      <w:r w:rsidRPr="00D12CA1">
        <w:rPr>
          <w:rFonts w:ascii="Arial" w:hAnsi="Arial" w:cs="Arial"/>
        </w:rPr>
        <w:t xml:space="preserve"> Teilnehmerin</w:t>
      </w:r>
      <w:r w:rsidR="00F27A9E">
        <w:rPr>
          <w:rFonts w:ascii="Arial" w:hAnsi="Arial" w:cs="Arial"/>
        </w:rPr>
        <w:t>nen</w:t>
      </w:r>
      <w:r w:rsidRPr="00D12CA1">
        <w:rPr>
          <w:rFonts w:ascii="Arial" w:hAnsi="Arial" w:cs="Arial"/>
        </w:rPr>
        <w:t xml:space="preserve"> ermöglicht werden, sich intensiv der Verfolgung und Realisierung der Gründungsidee zu widmen</w:t>
      </w:r>
      <w:r w:rsidR="00F27A9E">
        <w:rPr>
          <w:rFonts w:ascii="Arial" w:hAnsi="Arial" w:cs="Arial"/>
        </w:rPr>
        <w:t xml:space="preserve"> (siehe §</w:t>
      </w:r>
      <w:r w:rsidR="00755C08">
        <w:rPr>
          <w:rFonts w:ascii="Arial" w:hAnsi="Arial" w:cs="Arial"/>
        </w:rPr>
        <w:t xml:space="preserve"> </w:t>
      </w:r>
      <w:r w:rsidR="00F27A9E">
        <w:rPr>
          <w:rFonts w:ascii="Arial" w:hAnsi="Arial" w:cs="Arial"/>
        </w:rPr>
        <w:t>4)</w:t>
      </w:r>
      <w:r w:rsidRPr="00D12CA1">
        <w:rPr>
          <w:rFonts w:ascii="Arial" w:hAnsi="Arial" w:cs="Arial"/>
        </w:rPr>
        <w:t xml:space="preserve">. </w:t>
      </w:r>
      <w:r w:rsidRPr="00E77489">
        <w:rPr>
          <w:rFonts w:ascii="Arial" w:hAnsi="Arial" w:cs="Arial"/>
        </w:rPr>
        <w:t>Die Entscheidung darüber, welche Teilnehmerin ein Stipendium erhält,</w:t>
      </w:r>
      <w:r>
        <w:rPr>
          <w:rFonts w:ascii="Arial" w:hAnsi="Arial" w:cs="Arial"/>
        </w:rPr>
        <w:t xml:space="preserve"> </w:t>
      </w:r>
      <w:r w:rsidRPr="00E77489">
        <w:rPr>
          <w:rFonts w:ascii="Arial" w:hAnsi="Arial" w:cs="Arial"/>
        </w:rPr>
        <w:t xml:space="preserve">liegt bei der </w:t>
      </w:r>
      <w:r>
        <w:rPr>
          <w:rFonts w:ascii="Arial" w:hAnsi="Arial" w:cs="Arial"/>
        </w:rPr>
        <w:t>w</w:t>
      </w:r>
      <w:r w:rsidRPr="00ED0396">
        <w:rPr>
          <w:rFonts w:ascii="Arial" w:hAnsi="Arial" w:cs="Arial"/>
        </w:rPr>
        <w:t>issenschaftliche</w:t>
      </w:r>
      <w:r>
        <w:rPr>
          <w:rFonts w:ascii="Arial" w:hAnsi="Arial" w:cs="Arial"/>
        </w:rPr>
        <w:t>n</w:t>
      </w:r>
      <w:r w:rsidRPr="00ED0396">
        <w:rPr>
          <w:rFonts w:ascii="Arial" w:hAnsi="Arial" w:cs="Arial"/>
        </w:rPr>
        <w:t xml:space="preserve"> Einrichtung</w:t>
      </w:r>
      <w:r>
        <w:rPr>
          <w:rFonts w:ascii="Arial" w:hAnsi="Arial" w:cs="Arial"/>
        </w:rPr>
        <w:t>.</w:t>
      </w:r>
    </w:p>
    <w:p w14:paraId="0B5EFFED" w14:textId="77777777" w:rsidR="00A8605F" w:rsidRPr="00972FBD" w:rsidRDefault="00A8605F" w:rsidP="00A8605F">
      <w:pPr>
        <w:rPr>
          <w:rFonts w:ascii="Arial" w:hAnsi="Arial" w:cs="Arial"/>
        </w:rPr>
      </w:pPr>
    </w:p>
    <w:p w14:paraId="568CDB2C" w14:textId="77777777" w:rsidR="00A8605F" w:rsidRPr="00312A30" w:rsidRDefault="00A8605F" w:rsidP="00A8605F">
      <w:pPr>
        <w:rPr>
          <w:rFonts w:ascii="Arial" w:hAnsi="Arial" w:cs="Arial"/>
        </w:rPr>
      </w:pPr>
      <w:r>
        <w:rPr>
          <w:rFonts w:ascii="Arial" w:hAnsi="Arial" w:cs="Arial"/>
        </w:rPr>
        <w:t>Die w</w:t>
      </w:r>
      <w:r w:rsidRPr="00D32111">
        <w:rPr>
          <w:rFonts w:ascii="Arial" w:hAnsi="Arial" w:cs="Arial"/>
        </w:rPr>
        <w:t>issenschaftliche Einrichtung</w:t>
      </w:r>
      <w:r>
        <w:rPr>
          <w:rFonts w:ascii="Arial" w:hAnsi="Arial" w:cs="Arial"/>
        </w:rPr>
        <w:t xml:space="preserve"> übermittelt dem Projektträger die </w:t>
      </w:r>
      <w:r w:rsidRPr="00312A30">
        <w:rPr>
          <w:rFonts w:ascii="Arial" w:hAnsi="Arial" w:cs="Arial"/>
        </w:rPr>
        <w:t>Kontaktdaten der Teilnehmerin. Diese werden verwendet</w:t>
      </w:r>
      <w:r>
        <w:rPr>
          <w:rFonts w:ascii="Arial" w:hAnsi="Arial" w:cs="Arial"/>
        </w:rPr>
        <w:t>,</w:t>
      </w:r>
      <w:r w:rsidRPr="00312A30">
        <w:rPr>
          <w:rFonts w:ascii="Arial" w:hAnsi="Arial" w:cs="Arial"/>
        </w:rPr>
        <w:t xml:space="preserve"> um</w:t>
      </w:r>
    </w:p>
    <w:p w14:paraId="74C10A09" w14:textId="77777777" w:rsidR="00A8605F" w:rsidRPr="00312A30" w:rsidRDefault="00A8605F" w:rsidP="00F27A9E">
      <w:pPr>
        <w:pStyle w:val="Listenabsatz"/>
        <w:numPr>
          <w:ilvl w:val="0"/>
          <w:numId w:val="10"/>
        </w:numPr>
        <w:rPr>
          <w:rFonts w:ascii="Arial" w:hAnsi="Arial" w:cs="Arial"/>
        </w:rPr>
      </w:pPr>
      <w:r w:rsidRPr="00312A30">
        <w:rPr>
          <w:rFonts w:ascii="Arial" w:hAnsi="Arial" w:cs="Arial"/>
        </w:rPr>
        <w:t xml:space="preserve">sie an die </w:t>
      </w:r>
      <w:r>
        <w:rPr>
          <w:rFonts w:ascii="Arial" w:hAnsi="Arial" w:cs="Arial"/>
        </w:rPr>
        <w:t>Seminara</w:t>
      </w:r>
      <w:r w:rsidRPr="00312A30">
        <w:rPr>
          <w:rFonts w:ascii="Arial" w:hAnsi="Arial" w:cs="Arial"/>
        </w:rPr>
        <w:t>nbieter weiterzugeben, damit die Teilnehmerin zum Seminar Gründerin eingeladen werden kann</w:t>
      </w:r>
    </w:p>
    <w:p w14:paraId="2CAB006B" w14:textId="77777777" w:rsidR="00A8605F" w:rsidRPr="00312A30" w:rsidRDefault="00A8605F" w:rsidP="00F27A9E">
      <w:pPr>
        <w:pStyle w:val="Listenabsatz"/>
        <w:numPr>
          <w:ilvl w:val="0"/>
          <w:numId w:val="10"/>
        </w:numPr>
        <w:rPr>
          <w:rFonts w:ascii="Arial" w:hAnsi="Arial" w:cs="Arial"/>
        </w:rPr>
      </w:pPr>
      <w:r w:rsidRPr="00312A30">
        <w:rPr>
          <w:rFonts w:ascii="Arial" w:hAnsi="Arial" w:cs="Arial"/>
        </w:rPr>
        <w:t>die Teilnehmerin zum Gründerinnenforum einzuladen</w:t>
      </w:r>
    </w:p>
    <w:p w14:paraId="373BDA2B" w14:textId="77777777" w:rsidR="00A8605F" w:rsidRPr="00312A30" w:rsidRDefault="00A8605F" w:rsidP="00F27A9E">
      <w:pPr>
        <w:pStyle w:val="Listenabsatz"/>
        <w:numPr>
          <w:ilvl w:val="0"/>
          <w:numId w:val="10"/>
        </w:numPr>
        <w:rPr>
          <w:rFonts w:ascii="Arial" w:hAnsi="Arial" w:cs="Arial"/>
        </w:rPr>
      </w:pPr>
      <w:r w:rsidRPr="00312A30">
        <w:rPr>
          <w:rFonts w:ascii="Arial" w:hAnsi="Arial" w:cs="Arial"/>
        </w:rPr>
        <w:t>der Teilnehmerin einen Zugang zur exist Women Community Plattform einzurichten</w:t>
      </w:r>
    </w:p>
    <w:p w14:paraId="0E2D8089" w14:textId="100BE6AA" w:rsidR="00A8605F" w:rsidRPr="00312A30" w:rsidRDefault="00A8605F" w:rsidP="00F27A9E">
      <w:pPr>
        <w:pStyle w:val="Listenabsatz"/>
        <w:numPr>
          <w:ilvl w:val="0"/>
          <w:numId w:val="10"/>
        </w:numPr>
        <w:rPr>
          <w:rFonts w:ascii="Arial" w:hAnsi="Arial" w:cs="Arial"/>
        </w:rPr>
      </w:pPr>
      <w:r w:rsidRPr="00312A30">
        <w:rPr>
          <w:rFonts w:ascii="Arial" w:hAnsi="Arial" w:cs="Arial"/>
        </w:rPr>
        <w:t xml:space="preserve">der Teilnehmerin Fragebögen für das Monitoring </w:t>
      </w:r>
      <w:r w:rsidRPr="00287052">
        <w:rPr>
          <w:rFonts w:ascii="Arial" w:hAnsi="Arial" w:cs="Arial"/>
        </w:rPr>
        <w:t xml:space="preserve">sowie </w:t>
      </w:r>
      <w:r w:rsidR="00287052">
        <w:rPr>
          <w:rFonts w:ascii="Arial" w:hAnsi="Arial" w:cs="Arial"/>
        </w:rPr>
        <w:t xml:space="preserve">für </w:t>
      </w:r>
      <w:r w:rsidR="00287052" w:rsidRPr="00287052">
        <w:rPr>
          <w:rFonts w:ascii="Arial" w:hAnsi="Arial" w:cs="Arial"/>
        </w:rPr>
        <w:t xml:space="preserve">die </w:t>
      </w:r>
      <w:r w:rsidRPr="00287052">
        <w:rPr>
          <w:rFonts w:ascii="Arial" w:hAnsi="Arial" w:cs="Arial"/>
        </w:rPr>
        <w:t xml:space="preserve">Evaluation </w:t>
      </w:r>
      <w:r w:rsidRPr="00312A30">
        <w:rPr>
          <w:rFonts w:ascii="Arial" w:hAnsi="Arial" w:cs="Arial"/>
        </w:rPr>
        <w:t>des Programms zuzusenden</w:t>
      </w:r>
    </w:p>
    <w:p w14:paraId="02A8C43E" w14:textId="77777777" w:rsidR="00A8605F" w:rsidRPr="00312A30" w:rsidRDefault="00A8605F" w:rsidP="00F27A9E">
      <w:pPr>
        <w:pStyle w:val="Listenabsatz"/>
        <w:numPr>
          <w:ilvl w:val="0"/>
          <w:numId w:val="10"/>
        </w:numPr>
        <w:rPr>
          <w:rFonts w:ascii="Arial" w:hAnsi="Arial" w:cs="Arial"/>
        </w:rPr>
      </w:pPr>
      <w:r w:rsidRPr="00312A30">
        <w:rPr>
          <w:rFonts w:ascii="Arial" w:hAnsi="Arial" w:cs="Arial"/>
        </w:rPr>
        <w:t>der Teilnehmerin einen ESF-Fragebogen zukommen zu lassen</w:t>
      </w:r>
    </w:p>
    <w:p w14:paraId="1F7D220B" w14:textId="092C6AAA" w:rsidR="00A8605F" w:rsidRPr="00312A30" w:rsidRDefault="00A8605F" w:rsidP="00F27A9E">
      <w:pPr>
        <w:pStyle w:val="Listenabsatz"/>
        <w:numPr>
          <w:ilvl w:val="0"/>
          <w:numId w:val="10"/>
        </w:numPr>
        <w:rPr>
          <w:rFonts w:ascii="Arial" w:hAnsi="Arial" w:cs="Arial"/>
        </w:rPr>
      </w:pPr>
      <w:r w:rsidRPr="00312A30">
        <w:rPr>
          <w:rFonts w:ascii="Arial" w:hAnsi="Arial" w:cs="Arial"/>
        </w:rPr>
        <w:t xml:space="preserve">der Teilnehmerin ggf. interessante Angebote für Gründerinnen </w:t>
      </w:r>
      <w:r w:rsidR="007020CD">
        <w:rPr>
          <w:rFonts w:ascii="Arial" w:hAnsi="Arial" w:cs="Arial"/>
        </w:rPr>
        <w:t>zuzusend</w:t>
      </w:r>
      <w:r w:rsidRPr="00312A30">
        <w:rPr>
          <w:rFonts w:ascii="Arial" w:hAnsi="Arial" w:cs="Arial"/>
        </w:rPr>
        <w:t>en (Veranstaltungstipps, Vernetzungsmöglichkeiten, etc.)</w:t>
      </w:r>
    </w:p>
    <w:p w14:paraId="208A9E75" w14:textId="77777777" w:rsidR="00A8605F" w:rsidRDefault="00A8605F" w:rsidP="0051457B">
      <w:pPr>
        <w:rPr>
          <w:rFonts w:ascii="Arial" w:hAnsi="Arial" w:cs="Arial"/>
          <w:highlight w:val="yellow"/>
        </w:rPr>
      </w:pPr>
    </w:p>
    <w:p w14:paraId="41BC5C99" w14:textId="571827E8" w:rsidR="00A8306F" w:rsidRPr="00972FBD" w:rsidRDefault="00A8306F" w:rsidP="00A8306F">
      <w:pPr>
        <w:pStyle w:val="berschrift1"/>
        <w:rPr>
          <w:b w:val="0"/>
          <w:bCs w:val="0"/>
          <w:kern w:val="0"/>
          <w:sz w:val="24"/>
          <w:szCs w:val="24"/>
        </w:rPr>
      </w:pPr>
      <w:bookmarkStart w:id="7" w:name="_Hlk223097603"/>
      <w:bookmarkStart w:id="8" w:name="_Toc223356607"/>
      <w:r w:rsidRPr="00972FBD">
        <w:rPr>
          <w:b w:val="0"/>
          <w:bCs w:val="0"/>
          <w:kern w:val="0"/>
          <w:sz w:val="24"/>
          <w:szCs w:val="24"/>
        </w:rPr>
        <w:t xml:space="preserve">§ </w:t>
      </w:r>
      <w:r>
        <w:rPr>
          <w:b w:val="0"/>
          <w:bCs w:val="0"/>
          <w:kern w:val="0"/>
          <w:sz w:val="24"/>
          <w:szCs w:val="24"/>
        </w:rPr>
        <w:t>3</w:t>
      </w:r>
      <w:r w:rsidRPr="00972FBD">
        <w:rPr>
          <w:b w:val="0"/>
          <w:bCs w:val="0"/>
          <w:kern w:val="0"/>
          <w:sz w:val="24"/>
          <w:szCs w:val="24"/>
        </w:rPr>
        <w:t xml:space="preserve"> </w:t>
      </w:r>
      <w:r w:rsidRPr="00972FBD">
        <w:rPr>
          <w:b w:val="0"/>
          <w:bCs w:val="0"/>
          <w:kern w:val="0"/>
          <w:sz w:val="24"/>
          <w:szCs w:val="24"/>
        </w:rPr>
        <w:br/>
      </w:r>
      <w:r w:rsidRPr="00A8306F">
        <w:rPr>
          <w:b w:val="0"/>
          <w:bCs w:val="0"/>
          <w:kern w:val="0"/>
          <w:sz w:val="24"/>
          <w:szCs w:val="24"/>
        </w:rPr>
        <w:t>Sachmittel</w:t>
      </w:r>
      <w:bookmarkEnd w:id="8"/>
      <w:r w:rsidRPr="00972FBD">
        <w:rPr>
          <w:b w:val="0"/>
          <w:bCs w:val="0"/>
          <w:kern w:val="0"/>
          <w:sz w:val="24"/>
          <w:szCs w:val="24"/>
        </w:rPr>
        <w:t xml:space="preserve"> </w:t>
      </w:r>
    </w:p>
    <w:bookmarkEnd w:id="7"/>
    <w:p w14:paraId="0D6BC22C" w14:textId="2C473A6B" w:rsidR="00E30D8F" w:rsidRPr="00E30D8F" w:rsidRDefault="00E30D8F" w:rsidP="0051457B">
      <w:pPr>
        <w:rPr>
          <w:rFonts w:ascii="Arial" w:hAnsi="Arial" w:cs="Arial"/>
        </w:rPr>
      </w:pPr>
      <w:r w:rsidRPr="00E30D8F">
        <w:rPr>
          <w:rFonts w:ascii="Arial" w:hAnsi="Arial" w:cs="Arial"/>
        </w:rPr>
        <w:t xml:space="preserve">Die Teilnehmerin plant die Mittelverwendung unmittelbar nach Projektstart in Absprache mit der </w:t>
      </w:r>
      <w:r w:rsidR="00A8306F">
        <w:rPr>
          <w:rFonts w:ascii="Arial" w:hAnsi="Arial" w:cs="Arial"/>
        </w:rPr>
        <w:t>w</w:t>
      </w:r>
      <w:r w:rsidR="00A8306F" w:rsidRPr="00E30D8F">
        <w:rPr>
          <w:rFonts w:ascii="Arial" w:hAnsi="Arial" w:cs="Arial"/>
        </w:rPr>
        <w:t xml:space="preserve">issenschaftlichen </w:t>
      </w:r>
      <w:r w:rsidRPr="00E30D8F">
        <w:rPr>
          <w:rFonts w:ascii="Arial" w:hAnsi="Arial" w:cs="Arial"/>
        </w:rPr>
        <w:t>Einrichtung. In erster Linie sollen aus den Sachmitteln projektbezogenes Coaching, Teilnahmegebühren und Reisekosten finanziert werden.</w:t>
      </w:r>
    </w:p>
    <w:p w14:paraId="5821CC9E" w14:textId="77777777" w:rsidR="00E30D8F" w:rsidRPr="00E30D8F" w:rsidRDefault="00E30D8F" w:rsidP="0051457B">
      <w:pPr>
        <w:rPr>
          <w:rFonts w:ascii="Arial" w:hAnsi="Arial" w:cs="Arial"/>
        </w:rPr>
      </w:pPr>
    </w:p>
    <w:p w14:paraId="653A3F06" w14:textId="589FBEA4" w:rsidR="00DF32E7" w:rsidRPr="00AE278C" w:rsidRDefault="00DF32E7" w:rsidP="0051457B">
      <w:pPr>
        <w:rPr>
          <w:rFonts w:ascii="Arial" w:hAnsi="Arial" w:cs="Arial"/>
          <w:i/>
          <w:iCs/>
        </w:rPr>
      </w:pPr>
      <w:r w:rsidRPr="00AE278C">
        <w:rPr>
          <w:rFonts w:ascii="Arial" w:hAnsi="Arial" w:cs="Arial"/>
          <w:i/>
          <w:iCs/>
        </w:rPr>
        <w:t>Option a)</w:t>
      </w:r>
    </w:p>
    <w:p w14:paraId="6108476A" w14:textId="4282AA38" w:rsidR="00A8393D" w:rsidRPr="00A8393D" w:rsidRDefault="00A8393D" w:rsidP="00A8393D">
      <w:pPr>
        <w:rPr>
          <w:rFonts w:ascii="Arial" w:hAnsi="Arial" w:cs="Arial"/>
          <w:i/>
          <w:iCs/>
          <w:color w:val="808080" w:themeColor="background1" w:themeShade="80"/>
        </w:rPr>
      </w:pPr>
      <w:r w:rsidRPr="00A8393D">
        <w:rPr>
          <w:rFonts w:ascii="Arial" w:hAnsi="Arial" w:cs="Arial"/>
          <w:i/>
          <w:iCs/>
          <w:color w:val="808080" w:themeColor="background1" w:themeShade="80"/>
        </w:rPr>
        <w:t xml:space="preserve">Die wissenschaftliche Einrichtung hat die Teilnehmerin schriftlich ausführlich darüber informiert, welche projektbezogenen Ausgaben aus den Sachmitteln finanziert werden dürfen (siehe Informationsblatt zur Verwendung der Sachmittel), wie diese Ausgaben zu belegen sind und wie die Belege aufbewahrt werden müssen. Die Teilnehmerin verpflichtet sich, die Sachmittel ausschließlich entsprechend dieser Vorgaben zu verwenden. </w:t>
      </w:r>
    </w:p>
    <w:p w14:paraId="15A88793" w14:textId="77777777" w:rsidR="00A8393D" w:rsidRPr="00A8393D" w:rsidRDefault="00A8393D" w:rsidP="00A8393D">
      <w:pPr>
        <w:rPr>
          <w:rFonts w:ascii="Arial" w:hAnsi="Arial" w:cs="Arial"/>
          <w:i/>
          <w:iCs/>
          <w:color w:val="808080" w:themeColor="background1" w:themeShade="80"/>
        </w:rPr>
      </w:pPr>
    </w:p>
    <w:p w14:paraId="307558F3" w14:textId="4E65A9AE" w:rsidR="00A8393D" w:rsidRPr="00A8393D" w:rsidRDefault="00A8393D" w:rsidP="00A8393D">
      <w:pPr>
        <w:rPr>
          <w:rFonts w:ascii="Arial" w:hAnsi="Arial" w:cs="Arial"/>
          <w:i/>
          <w:iCs/>
          <w:color w:val="808080" w:themeColor="background1" w:themeShade="80"/>
        </w:rPr>
      </w:pPr>
      <w:r w:rsidRPr="00A8393D">
        <w:rPr>
          <w:rFonts w:ascii="Arial" w:hAnsi="Arial" w:cs="Arial"/>
          <w:i/>
          <w:iCs/>
          <w:color w:val="808080" w:themeColor="background1" w:themeShade="80"/>
        </w:rPr>
        <w:t>Grundsätzlich können aus den Sachmitteln auch Geräte beschafft werden, wenn sie dem Projekterfolg dienen.</w:t>
      </w:r>
      <w:r w:rsidR="008625F3">
        <w:rPr>
          <w:rFonts w:ascii="Arial" w:hAnsi="Arial" w:cs="Arial"/>
          <w:i/>
          <w:iCs/>
          <w:color w:val="808080" w:themeColor="background1" w:themeShade="80"/>
        </w:rPr>
        <w:t xml:space="preserve"> Es dürfen auch </w:t>
      </w:r>
      <w:r w:rsidRPr="00A8393D">
        <w:rPr>
          <w:rFonts w:ascii="Arial" w:hAnsi="Arial" w:cs="Arial"/>
          <w:i/>
          <w:iCs/>
          <w:color w:val="808080" w:themeColor="background1" w:themeShade="80"/>
        </w:rPr>
        <w:t xml:space="preserve">Geräte oberhalb der Inventarisierungsgrenze beschafft werden. Eine Inventarisierung und De-minimis Übertragung </w:t>
      </w:r>
      <w:r w:rsidR="008625F3">
        <w:rPr>
          <w:rFonts w:ascii="Arial" w:hAnsi="Arial" w:cs="Arial"/>
          <w:i/>
          <w:iCs/>
          <w:color w:val="808080" w:themeColor="background1" w:themeShade="80"/>
        </w:rPr>
        <w:t>dieser</w:t>
      </w:r>
      <w:r w:rsidRPr="00A8393D">
        <w:rPr>
          <w:rFonts w:ascii="Arial" w:hAnsi="Arial" w:cs="Arial"/>
          <w:i/>
          <w:iCs/>
          <w:color w:val="808080" w:themeColor="background1" w:themeShade="80"/>
        </w:rPr>
        <w:t xml:space="preserve"> Geräte</w:t>
      </w:r>
      <w:r w:rsidR="008625F3">
        <w:rPr>
          <w:rFonts w:ascii="Arial" w:hAnsi="Arial" w:cs="Arial"/>
          <w:i/>
          <w:iCs/>
          <w:color w:val="808080" w:themeColor="background1" w:themeShade="80"/>
        </w:rPr>
        <w:t xml:space="preserve"> </w:t>
      </w:r>
      <w:r w:rsidRPr="00A8393D">
        <w:rPr>
          <w:rFonts w:ascii="Arial" w:hAnsi="Arial" w:cs="Arial"/>
          <w:i/>
          <w:iCs/>
          <w:color w:val="808080" w:themeColor="background1" w:themeShade="80"/>
        </w:rPr>
        <w:t>an die Teilnehmerin ist nicht erforderlich.</w:t>
      </w:r>
    </w:p>
    <w:p w14:paraId="13F097B3" w14:textId="77777777" w:rsidR="00DF32E7" w:rsidRPr="00007DC0" w:rsidRDefault="00DF32E7" w:rsidP="0051457B">
      <w:pPr>
        <w:rPr>
          <w:rFonts w:ascii="Arial" w:hAnsi="Arial" w:cs="Arial"/>
          <w:color w:val="A6A6A6" w:themeColor="background1" w:themeShade="A6"/>
        </w:rPr>
      </w:pPr>
    </w:p>
    <w:p w14:paraId="4EAA7BA8" w14:textId="77777777" w:rsidR="00247BE2" w:rsidRDefault="00247BE2">
      <w:pPr>
        <w:rPr>
          <w:rFonts w:ascii="Arial" w:hAnsi="Arial" w:cs="Arial"/>
          <w:i/>
          <w:iCs/>
        </w:rPr>
      </w:pPr>
      <w:r>
        <w:rPr>
          <w:rFonts w:ascii="Arial" w:hAnsi="Arial" w:cs="Arial"/>
          <w:i/>
          <w:iCs/>
        </w:rPr>
        <w:br w:type="page"/>
      </w:r>
    </w:p>
    <w:p w14:paraId="3A9294FC" w14:textId="5B7C67E4" w:rsidR="00DF32E7" w:rsidRDefault="00C81286" w:rsidP="0051457B">
      <w:pPr>
        <w:rPr>
          <w:rFonts w:ascii="Arial" w:hAnsi="Arial" w:cs="Arial"/>
          <w:i/>
          <w:iCs/>
        </w:rPr>
      </w:pPr>
      <w:r w:rsidRPr="00AE278C">
        <w:rPr>
          <w:rFonts w:ascii="Arial" w:hAnsi="Arial" w:cs="Arial"/>
          <w:i/>
          <w:iCs/>
        </w:rPr>
        <w:lastRenderedPageBreak/>
        <w:t xml:space="preserve">oder </w:t>
      </w:r>
      <w:r w:rsidR="00DF32E7" w:rsidRPr="00AE278C">
        <w:rPr>
          <w:rFonts w:ascii="Arial" w:hAnsi="Arial" w:cs="Arial"/>
          <w:i/>
          <w:iCs/>
        </w:rPr>
        <w:t xml:space="preserve">Option b) </w:t>
      </w:r>
    </w:p>
    <w:p w14:paraId="7556E319" w14:textId="77777777" w:rsidR="0081524B" w:rsidRDefault="00A8393D" w:rsidP="00A8393D">
      <w:pPr>
        <w:rPr>
          <w:rFonts w:ascii="Arial" w:hAnsi="Arial" w:cs="Arial"/>
          <w:i/>
          <w:iCs/>
          <w:color w:val="808080" w:themeColor="background1" w:themeShade="80"/>
        </w:rPr>
      </w:pPr>
      <w:r w:rsidRPr="00007DC0">
        <w:rPr>
          <w:rFonts w:ascii="Arial" w:hAnsi="Arial" w:cs="Arial"/>
          <w:i/>
          <w:iCs/>
          <w:color w:val="808080" w:themeColor="background1" w:themeShade="80"/>
        </w:rPr>
        <w:t xml:space="preserve">Die Verausgabung der Sachmittel erfolgt über die wissenschaftliche Einrichtung. </w:t>
      </w:r>
    </w:p>
    <w:p w14:paraId="31630049" w14:textId="7FEAFF73" w:rsidR="00A8393D" w:rsidRPr="00A8605F" w:rsidRDefault="00247BE2" w:rsidP="00A8393D">
      <w:pPr>
        <w:rPr>
          <w:rFonts w:ascii="Arial" w:hAnsi="Arial" w:cs="Arial"/>
          <w:i/>
          <w:iCs/>
          <w:color w:val="808080" w:themeColor="background1" w:themeShade="80"/>
        </w:rPr>
      </w:pPr>
      <w:r>
        <w:rPr>
          <w:rFonts w:ascii="Arial" w:hAnsi="Arial" w:cs="Arial"/>
          <w:i/>
          <w:iCs/>
          <w:color w:val="808080" w:themeColor="background1" w:themeShade="80"/>
        </w:rPr>
        <w:t>Dabei</w:t>
      </w:r>
      <w:r w:rsidR="00A8393D" w:rsidRPr="00007DC0">
        <w:rPr>
          <w:rFonts w:ascii="Arial" w:hAnsi="Arial" w:cs="Arial"/>
          <w:i/>
          <w:iCs/>
          <w:color w:val="808080" w:themeColor="background1" w:themeShade="80"/>
        </w:rPr>
        <w:t xml:space="preserve"> </w:t>
      </w:r>
      <w:r w:rsidR="00007DC0">
        <w:rPr>
          <w:rFonts w:ascii="Arial" w:hAnsi="Arial" w:cs="Arial"/>
          <w:i/>
          <w:iCs/>
          <w:color w:val="808080" w:themeColor="background1" w:themeShade="80"/>
        </w:rPr>
        <w:t>ist</w:t>
      </w:r>
      <w:r w:rsidR="00A8393D" w:rsidRPr="00007DC0">
        <w:rPr>
          <w:rFonts w:ascii="Arial" w:hAnsi="Arial" w:cs="Arial"/>
          <w:i/>
          <w:iCs/>
          <w:color w:val="808080" w:themeColor="background1" w:themeShade="80"/>
        </w:rPr>
        <w:t xml:space="preserve"> das Informationsblatt zur Verwendung der Sachmittel </w:t>
      </w:r>
      <w:r w:rsidR="00A8393D" w:rsidRPr="00A8605F">
        <w:rPr>
          <w:rFonts w:ascii="Arial" w:hAnsi="Arial" w:cs="Arial"/>
          <w:i/>
          <w:iCs/>
          <w:color w:val="808080" w:themeColor="background1" w:themeShade="80"/>
        </w:rPr>
        <w:t xml:space="preserve">zu beachten. </w:t>
      </w:r>
    </w:p>
    <w:p w14:paraId="3E0EBB60" w14:textId="77777777" w:rsidR="00A8393D" w:rsidRPr="00A8605F" w:rsidRDefault="00A8393D" w:rsidP="00A8393D">
      <w:pPr>
        <w:rPr>
          <w:rFonts w:ascii="Arial" w:hAnsi="Arial" w:cs="Arial"/>
          <w:i/>
          <w:iCs/>
          <w:color w:val="808080" w:themeColor="background1" w:themeShade="80"/>
        </w:rPr>
      </w:pPr>
    </w:p>
    <w:p w14:paraId="3B671806" w14:textId="102A0560" w:rsidR="00A8393D" w:rsidRPr="00A8605F" w:rsidRDefault="00A8393D" w:rsidP="00A8393D">
      <w:pPr>
        <w:rPr>
          <w:rFonts w:ascii="Arial" w:hAnsi="Arial" w:cs="Arial"/>
          <w:i/>
          <w:iCs/>
          <w:color w:val="808080" w:themeColor="background1" w:themeShade="80"/>
        </w:rPr>
      </w:pPr>
      <w:r w:rsidRPr="00A8605F">
        <w:rPr>
          <w:rFonts w:ascii="Arial" w:hAnsi="Arial" w:cs="Arial"/>
          <w:i/>
          <w:iCs/>
          <w:color w:val="808080" w:themeColor="background1" w:themeShade="80"/>
        </w:rPr>
        <w:t>Grundsätzlich können aus den Sachmitteln auch Geräte beschafft werden, wenn sie dem Projekterfolg dienen.</w:t>
      </w:r>
      <w:r w:rsidR="00A8605F">
        <w:rPr>
          <w:rFonts w:ascii="Arial" w:hAnsi="Arial" w:cs="Arial"/>
          <w:i/>
          <w:iCs/>
          <w:color w:val="808080" w:themeColor="background1" w:themeShade="80"/>
        </w:rPr>
        <w:t xml:space="preserve"> </w:t>
      </w:r>
      <w:r w:rsidR="008625F3">
        <w:rPr>
          <w:rFonts w:ascii="Arial" w:hAnsi="Arial" w:cs="Arial"/>
          <w:i/>
          <w:iCs/>
          <w:color w:val="808080" w:themeColor="background1" w:themeShade="80"/>
        </w:rPr>
        <w:t>Die wissenschaftliche Einrichtung</w:t>
      </w:r>
      <w:r w:rsidR="00007DC0">
        <w:rPr>
          <w:rFonts w:ascii="Arial" w:hAnsi="Arial" w:cs="Arial"/>
          <w:i/>
          <w:iCs/>
          <w:color w:val="808080" w:themeColor="background1" w:themeShade="80"/>
        </w:rPr>
        <w:t xml:space="preserve"> </w:t>
      </w:r>
      <w:r w:rsidR="00007DC0" w:rsidRPr="00007DC0">
        <w:rPr>
          <w:rFonts w:ascii="Arial" w:hAnsi="Arial" w:cs="Arial"/>
          <w:i/>
          <w:iCs/>
          <w:color w:val="808080" w:themeColor="background1" w:themeShade="80"/>
        </w:rPr>
        <w:t>hat die Teilnehmerin schriftlich darüber informiert,</w:t>
      </w:r>
      <w:r w:rsidR="00007DC0">
        <w:rPr>
          <w:rFonts w:ascii="Arial" w:hAnsi="Arial" w:cs="Arial"/>
          <w:i/>
          <w:iCs/>
          <w:color w:val="808080" w:themeColor="background1" w:themeShade="80"/>
        </w:rPr>
        <w:t xml:space="preserve"> ob </w:t>
      </w:r>
      <w:r w:rsidR="00287052">
        <w:rPr>
          <w:rFonts w:ascii="Arial" w:hAnsi="Arial" w:cs="Arial"/>
          <w:i/>
          <w:iCs/>
          <w:color w:val="808080" w:themeColor="background1" w:themeShade="80"/>
        </w:rPr>
        <w:t xml:space="preserve">in ihrem </w:t>
      </w:r>
      <w:r w:rsidR="00007DC0">
        <w:rPr>
          <w:rFonts w:ascii="Arial" w:hAnsi="Arial" w:cs="Arial"/>
          <w:i/>
          <w:iCs/>
          <w:color w:val="808080" w:themeColor="background1" w:themeShade="80"/>
        </w:rPr>
        <w:t xml:space="preserve">exist Women Projekt </w:t>
      </w:r>
      <w:r w:rsidRPr="00A8605F">
        <w:rPr>
          <w:rFonts w:ascii="Arial" w:hAnsi="Arial" w:cs="Arial"/>
          <w:i/>
          <w:iCs/>
          <w:color w:val="808080" w:themeColor="background1" w:themeShade="80"/>
        </w:rPr>
        <w:t>Geräte oberhalb der Inventarisierungsgrenze beschafft werden</w:t>
      </w:r>
      <w:r w:rsidR="00007DC0">
        <w:rPr>
          <w:rFonts w:ascii="Arial" w:hAnsi="Arial" w:cs="Arial"/>
          <w:i/>
          <w:iCs/>
          <w:color w:val="808080" w:themeColor="background1" w:themeShade="80"/>
        </w:rPr>
        <w:t xml:space="preserve"> dürfen und ob n</w:t>
      </w:r>
      <w:r w:rsidRPr="00A8605F">
        <w:rPr>
          <w:rFonts w:ascii="Arial" w:hAnsi="Arial" w:cs="Arial"/>
          <w:i/>
          <w:iCs/>
          <w:color w:val="808080" w:themeColor="background1" w:themeShade="80"/>
        </w:rPr>
        <w:t>ach Ende der Qualifizierungsphase bei Weiterverfolgung der Gründungsidee eine Übertragung der aus den Sachmitteln angeschafften Geräte als De-minimis-Beihilfe an das Gründungsunternehmen (Kapitalgesellschaft oder Einzelunternehmen)</w:t>
      </w:r>
      <w:r w:rsidR="00007DC0">
        <w:rPr>
          <w:rFonts w:ascii="Arial" w:hAnsi="Arial" w:cs="Arial"/>
          <w:i/>
          <w:iCs/>
          <w:color w:val="808080" w:themeColor="background1" w:themeShade="80"/>
        </w:rPr>
        <w:t xml:space="preserve"> möglich ist</w:t>
      </w:r>
      <w:r w:rsidRPr="00A8605F">
        <w:rPr>
          <w:rFonts w:ascii="Arial" w:hAnsi="Arial" w:cs="Arial"/>
          <w:i/>
          <w:iCs/>
          <w:color w:val="808080" w:themeColor="background1" w:themeShade="80"/>
        </w:rPr>
        <w:t>.</w:t>
      </w:r>
    </w:p>
    <w:p w14:paraId="686424DE" w14:textId="77777777" w:rsidR="00A8393D" w:rsidRPr="00AE278C" w:rsidRDefault="00A8393D" w:rsidP="0051457B">
      <w:pPr>
        <w:rPr>
          <w:rFonts w:ascii="Arial" w:hAnsi="Arial" w:cs="Arial"/>
          <w:i/>
          <w:iCs/>
        </w:rPr>
      </w:pPr>
    </w:p>
    <w:p w14:paraId="036CFE50" w14:textId="032A273C" w:rsidR="00E32AF1" w:rsidRPr="00972FBD" w:rsidRDefault="00E32AF1" w:rsidP="00E32AF1">
      <w:pPr>
        <w:pStyle w:val="berschrift1"/>
        <w:rPr>
          <w:b w:val="0"/>
          <w:bCs w:val="0"/>
          <w:kern w:val="0"/>
          <w:sz w:val="24"/>
          <w:szCs w:val="24"/>
        </w:rPr>
      </w:pPr>
      <w:bookmarkStart w:id="9" w:name="_Toc223356608"/>
      <w:r w:rsidRPr="00972FBD">
        <w:rPr>
          <w:b w:val="0"/>
          <w:bCs w:val="0"/>
          <w:kern w:val="0"/>
          <w:sz w:val="24"/>
          <w:szCs w:val="24"/>
        </w:rPr>
        <w:t xml:space="preserve">§ </w:t>
      </w:r>
      <w:r>
        <w:rPr>
          <w:b w:val="0"/>
          <w:bCs w:val="0"/>
          <w:kern w:val="0"/>
          <w:sz w:val="24"/>
          <w:szCs w:val="24"/>
        </w:rPr>
        <w:t>4</w:t>
      </w:r>
      <w:r w:rsidRPr="00972FBD">
        <w:rPr>
          <w:b w:val="0"/>
          <w:bCs w:val="0"/>
          <w:kern w:val="0"/>
          <w:sz w:val="24"/>
          <w:szCs w:val="24"/>
        </w:rPr>
        <w:t xml:space="preserve"> </w:t>
      </w:r>
      <w:r w:rsidRPr="00972FBD">
        <w:rPr>
          <w:b w:val="0"/>
          <w:bCs w:val="0"/>
          <w:kern w:val="0"/>
          <w:sz w:val="24"/>
          <w:szCs w:val="24"/>
        </w:rPr>
        <w:br/>
      </w:r>
      <w:r w:rsidRPr="00E32AF1">
        <w:rPr>
          <w:b w:val="0"/>
          <w:bCs w:val="0"/>
          <w:kern w:val="0"/>
          <w:sz w:val="24"/>
          <w:szCs w:val="24"/>
        </w:rPr>
        <w:t>Optionales Stipendium</w:t>
      </w:r>
      <w:bookmarkEnd w:id="9"/>
      <w:r w:rsidRPr="00972FBD">
        <w:rPr>
          <w:b w:val="0"/>
          <w:bCs w:val="0"/>
          <w:kern w:val="0"/>
          <w:sz w:val="24"/>
          <w:szCs w:val="24"/>
        </w:rPr>
        <w:t xml:space="preserve"> </w:t>
      </w:r>
    </w:p>
    <w:p w14:paraId="785B064B" w14:textId="54BD220B" w:rsidR="009350AE" w:rsidRDefault="00E36B48" w:rsidP="00E36B48">
      <w:pPr>
        <w:rPr>
          <w:rFonts w:ascii="Arial" w:hAnsi="Arial" w:cs="Arial"/>
        </w:rPr>
      </w:pPr>
      <w:r w:rsidRPr="00E123FC">
        <w:rPr>
          <w:rFonts w:ascii="Arial" w:hAnsi="Arial" w:cs="Arial"/>
        </w:rPr>
        <w:t xml:space="preserve">Für den Fall, dass </w:t>
      </w:r>
      <w:r w:rsidR="00247BE2">
        <w:rPr>
          <w:rFonts w:ascii="Arial" w:hAnsi="Arial" w:cs="Arial"/>
        </w:rPr>
        <w:t xml:space="preserve">die Teilnehmerin </w:t>
      </w:r>
      <w:r w:rsidRPr="00E123FC">
        <w:rPr>
          <w:rFonts w:ascii="Arial" w:hAnsi="Arial" w:cs="Arial"/>
        </w:rPr>
        <w:t xml:space="preserve">entweder kein Einkommen erzielt oder maximal 20 Stunden pro Woche einer Erwerbsarbeit </w:t>
      </w:r>
      <w:r w:rsidR="00247BE2">
        <w:rPr>
          <w:rFonts w:ascii="Arial" w:hAnsi="Arial" w:cs="Arial"/>
        </w:rPr>
        <w:t>nachgeht</w:t>
      </w:r>
      <w:r w:rsidRPr="00E123FC">
        <w:rPr>
          <w:rFonts w:ascii="Arial" w:hAnsi="Arial" w:cs="Arial"/>
        </w:rPr>
        <w:t xml:space="preserve">, </w:t>
      </w:r>
      <w:r w:rsidR="00247BE2">
        <w:rPr>
          <w:rFonts w:ascii="Arial" w:hAnsi="Arial" w:cs="Arial"/>
        </w:rPr>
        <w:t>kann</w:t>
      </w:r>
      <w:r w:rsidRPr="00E123FC">
        <w:rPr>
          <w:rFonts w:ascii="Arial" w:hAnsi="Arial" w:cs="Arial"/>
        </w:rPr>
        <w:t xml:space="preserve"> ein </w:t>
      </w:r>
      <w:r w:rsidR="0081117E" w:rsidRPr="00E123FC">
        <w:rPr>
          <w:rFonts w:ascii="Arial" w:hAnsi="Arial" w:cs="Arial"/>
        </w:rPr>
        <w:t>3-monatige</w:t>
      </w:r>
      <w:r w:rsidR="00247BE2">
        <w:rPr>
          <w:rFonts w:ascii="Arial" w:hAnsi="Arial" w:cs="Arial"/>
        </w:rPr>
        <w:t>s</w:t>
      </w:r>
      <w:r w:rsidR="0081117E" w:rsidRPr="00E123FC">
        <w:rPr>
          <w:rFonts w:ascii="Arial" w:hAnsi="Arial" w:cs="Arial"/>
        </w:rPr>
        <w:t xml:space="preserve"> </w:t>
      </w:r>
      <w:r w:rsidRPr="00E123FC">
        <w:rPr>
          <w:rFonts w:ascii="Arial" w:hAnsi="Arial" w:cs="Arial"/>
        </w:rPr>
        <w:t xml:space="preserve">Stipendium </w:t>
      </w:r>
      <w:r w:rsidR="00914EB4" w:rsidRPr="00E123FC">
        <w:rPr>
          <w:rFonts w:ascii="Arial" w:hAnsi="Arial" w:cs="Arial"/>
        </w:rPr>
        <w:t xml:space="preserve">zur Sicherung des Lebensunterhalts </w:t>
      </w:r>
      <w:r w:rsidR="00247BE2">
        <w:rPr>
          <w:rFonts w:ascii="Arial" w:hAnsi="Arial" w:cs="Arial"/>
        </w:rPr>
        <w:t>gewährt werden</w:t>
      </w:r>
      <w:r w:rsidRPr="00E123FC">
        <w:rPr>
          <w:rFonts w:ascii="Arial" w:hAnsi="Arial" w:cs="Arial"/>
        </w:rPr>
        <w:t xml:space="preserve">. </w:t>
      </w:r>
      <w:r w:rsidR="009350AE" w:rsidRPr="009350AE">
        <w:rPr>
          <w:rFonts w:ascii="Arial" w:hAnsi="Arial" w:cs="Arial"/>
        </w:rPr>
        <w:t>Im Zeitraum, in dem das optionale 3-monatige Stipendium bezogen wird, darf die Teilnehmerin nicht mehr als 20 Stunden pro Woche entgeltlichen Nebentätigkeiten nachgehen.</w:t>
      </w:r>
    </w:p>
    <w:p w14:paraId="25296449" w14:textId="77777777" w:rsidR="00F27A9E" w:rsidRDefault="00F27A9E" w:rsidP="00E36B48">
      <w:pPr>
        <w:rPr>
          <w:rFonts w:ascii="Arial" w:hAnsi="Arial" w:cs="Arial"/>
        </w:rPr>
      </w:pPr>
      <w:r w:rsidRPr="00F27A9E">
        <w:rPr>
          <w:rFonts w:ascii="Arial" w:hAnsi="Arial" w:cs="Arial"/>
        </w:rPr>
        <w:t xml:space="preserve">Das Stipendium ist keine Vergütung i.S.v. § 611 Abs. 1 BGB und kein Arbeitsentgelt i.S.v. § 14 SGB IV und muss ggf. versteuert werden. Es dient lediglich der Sicherung des Lebensunterhalts während der Entwicklung der Gründungsidee. </w:t>
      </w:r>
    </w:p>
    <w:p w14:paraId="79CB4DEC" w14:textId="2F1D804A" w:rsidR="00E32AF1" w:rsidRDefault="00E123FC" w:rsidP="00E36B48">
      <w:pPr>
        <w:rPr>
          <w:rFonts w:ascii="Arial" w:hAnsi="Arial" w:cs="Arial"/>
        </w:rPr>
      </w:pPr>
      <w:r w:rsidRPr="00E123FC">
        <w:rPr>
          <w:rFonts w:ascii="Arial" w:hAnsi="Arial" w:cs="Arial"/>
        </w:rPr>
        <w:t xml:space="preserve">Die Anzahl der </w:t>
      </w:r>
      <w:r>
        <w:rPr>
          <w:rFonts w:ascii="Arial" w:hAnsi="Arial" w:cs="Arial"/>
        </w:rPr>
        <w:t xml:space="preserve">exist Women </w:t>
      </w:r>
      <w:r w:rsidRPr="00E123FC">
        <w:rPr>
          <w:rFonts w:ascii="Arial" w:hAnsi="Arial" w:cs="Arial"/>
        </w:rPr>
        <w:t xml:space="preserve">Stipendien </w:t>
      </w:r>
      <w:r>
        <w:rPr>
          <w:rFonts w:ascii="Arial" w:hAnsi="Arial" w:cs="Arial"/>
        </w:rPr>
        <w:t>ist</w:t>
      </w:r>
      <w:r w:rsidRPr="00E123FC">
        <w:rPr>
          <w:rFonts w:ascii="Arial" w:hAnsi="Arial" w:cs="Arial"/>
        </w:rPr>
        <w:t xml:space="preserve"> </w:t>
      </w:r>
      <w:r w:rsidR="006712B7">
        <w:rPr>
          <w:rFonts w:ascii="Arial" w:hAnsi="Arial" w:cs="Arial"/>
        </w:rPr>
        <w:t xml:space="preserve">2026 </w:t>
      </w:r>
      <w:r w:rsidRPr="00E123FC">
        <w:rPr>
          <w:rFonts w:ascii="Arial" w:hAnsi="Arial" w:cs="Arial"/>
        </w:rPr>
        <w:t xml:space="preserve">auf max. 5 pro </w:t>
      </w:r>
      <w:r w:rsidR="004F210D">
        <w:rPr>
          <w:rFonts w:ascii="Arial" w:hAnsi="Arial" w:cs="Arial"/>
        </w:rPr>
        <w:t>w</w:t>
      </w:r>
      <w:r w:rsidR="00272281" w:rsidRPr="00272281">
        <w:rPr>
          <w:rFonts w:ascii="Arial" w:hAnsi="Arial" w:cs="Arial"/>
        </w:rPr>
        <w:t>issenschaftliche Einrichtung</w:t>
      </w:r>
      <w:r w:rsidRPr="00E123FC">
        <w:rPr>
          <w:rFonts w:ascii="Arial" w:hAnsi="Arial" w:cs="Arial"/>
        </w:rPr>
        <w:t xml:space="preserve"> begrenzt.</w:t>
      </w:r>
      <w:r>
        <w:rPr>
          <w:rFonts w:ascii="Arial" w:hAnsi="Arial" w:cs="Arial"/>
        </w:rPr>
        <w:t xml:space="preserve"> </w:t>
      </w:r>
    </w:p>
    <w:p w14:paraId="6F87DC65" w14:textId="77777777" w:rsidR="00E32AF1" w:rsidRDefault="00E32AF1" w:rsidP="00E36B48">
      <w:pPr>
        <w:rPr>
          <w:rFonts w:ascii="Arial" w:hAnsi="Arial" w:cs="Arial"/>
        </w:rPr>
      </w:pPr>
    </w:p>
    <w:p w14:paraId="2AE07D01" w14:textId="2E937A87" w:rsidR="00E32AF1" w:rsidRDefault="00E32AF1" w:rsidP="00E36B48">
      <w:pPr>
        <w:rPr>
          <w:rFonts w:ascii="Arial" w:hAnsi="Arial" w:cs="Arial"/>
        </w:rPr>
      </w:pPr>
      <w:r w:rsidRPr="00E32AF1">
        <w:rPr>
          <w:rFonts w:ascii="Arial" w:hAnsi="Arial" w:cs="Arial"/>
        </w:rPr>
        <w:t>Die Entscheidung darüber, welche Teilnehmerin ein Stipendium erhält, liegt bei der wissenschaftlichen Einrichtung. Falls die wissenschaftliche Einrichtung die Teilnehmerin für ein Stipendium auswählt, werden der Zeitraum des Stipendienbezugs und die Stipendienhöhe in einem Zusatz zum vorliegenden Vertrag vereinbart.</w:t>
      </w:r>
    </w:p>
    <w:p w14:paraId="78C8EEA1" w14:textId="77777777" w:rsidR="00E32AF1" w:rsidRDefault="00E32AF1" w:rsidP="00E36B48">
      <w:pPr>
        <w:rPr>
          <w:rFonts w:ascii="Arial" w:hAnsi="Arial" w:cs="Arial"/>
        </w:rPr>
      </w:pPr>
    </w:p>
    <w:p w14:paraId="3016FF3B" w14:textId="6AD05905" w:rsidR="00E32AF1" w:rsidRDefault="00E32AF1" w:rsidP="00E36B48">
      <w:pPr>
        <w:rPr>
          <w:rFonts w:ascii="Arial" w:hAnsi="Arial" w:cs="Arial"/>
        </w:rPr>
      </w:pPr>
      <w:r w:rsidRPr="00E32AF1">
        <w:rPr>
          <w:rFonts w:ascii="Arial" w:hAnsi="Arial" w:cs="Arial"/>
        </w:rPr>
        <w:t xml:space="preserve">Die Höhe des optionalen 3-monatigen Stipendiums beläuft sich in diesem Fall voraussichtlich auf monatlich </w:t>
      </w:r>
      <w:r w:rsidRPr="009350AE">
        <w:rPr>
          <w:rFonts w:ascii="Arial" w:hAnsi="Arial" w:cs="Arial"/>
          <w:color w:val="808080" w:themeColor="background1" w:themeShade="80"/>
        </w:rPr>
        <w:t>............</w:t>
      </w:r>
      <w:r w:rsidRPr="00E32AF1">
        <w:rPr>
          <w:rFonts w:ascii="Arial" w:hAnsi="Arial" w:cs="Arial"/>
        </w:rPr>
        <w:t xml:space="preserve"> Euro brutto, da die Teilnehmerin aktuell als </w:t>
      </w:r>
      <w:r w:rsidRPr="00E32AF1">
        <w:rPr>
          <w:rFonts w:ascii="Arial" w:hAnsi="Arial" w:cs="Arial"/>
          <w:i/>
          <w:iCs/>
          <w:color w:val="808080" w:themeColor="background1" w:themeShade="80"/>
        </w:rPr>
        <w:t>[Studentin, Absolventin, Teilnehmerin mit Berufsausbildung oder Promovierte]</w:t>
      </w:r>
      <w:r w:rsidRPr="00E32AF1">
        <w:rPr>
          <w:rFonts w:ascii="Arial" w:hAnsi="Arial" w:cs="Arial"/>
        </w:rPr>
        <w:t xml:space="preserve"> eingestuft wird. Die finale Höhe des Stipendiums orientiert sich an der Graduierung und dem Immatrikulationsstatus der Teilnehmerin zum Zeitpunkt des Stipendienbezugs, zuzüglich Kinderzuschlag. Damit ist der gesamte Bedarf der Teilnehmerin einschließlich einer angemessenen Absicherung gegen das finanzielle Risiko von Krankheit abgedeckt.</w:t>
      </w:r>
    </w:p>
    <w:p w14:paraId="0473EE8F" w14:textId="77777777" w:rsidR="00DE6256" w:rsidRDefault="00DE6256">
      <w:pPr>
        <w:rPr>
          <w:rFonts w:ascii="Arial" w:hAnsi="Arial" w:cs="Arial"/>
        </w:rPr>
      </w:pPr>
    </w:p>
    <w:p w14:paraId="6753B0FB" w14:textId="186025C2" w:rsidR="00E32AF1" w:rsidRPr="00972FBD" w:rsidRDefault="00E32AF1">
      <w:pPr>
        <w:rPr>
          <w:rFonts w:ascii="Arial" w:hAnsi="Arial" w:cs="Arial"/>
        </w:rPr>
      </w:pPr>
    </w:p>
    <w:p w14:paraId="10CE8B1A" w14:textId="20A5243E" w:rsidR="007A6B8D" w:rsidRPr="00972FBD" w:rsidRDefault="007A6B8D">
      <w:pPr>
        <w:pStyle w:val="berschrift1"/>
        <w:rPr>
          <w:b w:val="0"/>
          <w:bCs w:val="0"/>
          <w:kern w:val="0"/>
          <w:sz w:val="24"/>
          <w:szCs w:val="24"/>
        </w:rPr>
      </w:pPr>
      <w:bookmarkStart w:id="10" w:name="_Toc223356609"/>
      <w:r w:rsidRPr="00972FBD">
        <w:rPr>
          <w:b w:val="0"/>
          <w:bCs w:val="0"/>
          <w:kern w:val="0"/>
          <w:sz w:val="24"/>
          <w:szCs w:val="24"/>
        </w:rPr>
        <w:t xml:space="preserve">§ </w:t>
      </w:r>
      <w:r w:rsidR="00247BE2">
        <w:rPr>
          <w:b w:val="0"/>
          <w:bCs w:val="0"/>
          <w:kern w:val="0"/>
          <w:sz w:val="24"/>
          <w:szCs w:val="24"/>
        </w:rPr>
        <w:t>5</w:t>
      </w:r>
      <w:r w:rsidR="00287052" w:rsidRPr="00972FBD">
        <w:rPr>
          <w:b w:val="0"/>
          <w:bCs w:val="0"/>
          <w:kern w:val="0"/>
          <w:sz w:val="24"/>
          <w:szCs w:val="24"/>
        </w:rPr>
        <w:t xml:space="preserve"> </w:t>
      </w:r>
      <w:r w:rsidR="00442C5E" w:rsidRPr="00972FBD">
        <w:rPr>
          <w:b w:val="0"/>
          <w:bCs w:val="0"/>
          <w:kern w:val="0"/>
          <w:sz w:val="24"/>
          <w:szCs w:val="24"/>
        </w:rPr>
        <w:br/>
      </w:r>
      <w:bookmarkStart w:id="11" w:name="_Toc135126789"/>
      <w:r w:rsidRPr="00972FBD">
        <w:rPr>
          <w:b w:val="0"/>
          <w:bCs w:val="0"/>
          <w:kern w:val="0"/>
          <w:sz w:val="24"/>
          <w:szCs w:val="24"/>
        </w:rPr>
        <w:t>Pflichten de</w:t>
      </w:r>
      <w:r w:rsidR="00E36B48">
        <w:rPr>
          <w:b w:val="0"/>
          <w:bCs w:val="0"/>
          <w:kern w:val="0"/>
          <w:sz w:val="24"/>
          <w:szCs w:val="24"/>
        </w:rPr>
        <w:t>r</w:t>
      </w:r>
      <w:r w:rsidRPr="00972FBD">
        <w:rPr>
          <w:b w:val="0"/>
          <w:bCs w:val="0"/>
          <w:kern w:val="0"/>
          <w:sz w:val="24"/>
          <w:szCs w:val="24"/>
        </w:rPr>
        <w:t xml:space="preserve"> </w:t>
      </w:r>
      <w:r w:rsidR="00C04C29">
        <w:rPr>
          <w:b w:val="0"/>
          <w:bCs w:val="0"/>
          <w:kern w:val="0"/>
          <w:sz w:val="24"/>
          <w:szCs w:val="24"/>
        </w:rPr>
        <w:t>Teilnehmerin</w:t>
      </w:r>
      <w:bookmarkEnd w:id="11"/>
      <w:bookmarkEnd w:id="10"/>
      <w:r w:rsidRPr="00972FBD">
        <w:rPr>
          <w:b w:val="0"/>
          <w:bCs w:val="0"/>
          <w:kern w:val="0"/>
          <w:sz w:val="24"/>
          <w:szCs w:val="24"/>
        </w:rPr>
        <w:t xml:space="preserve"> </w:t>
      </w:r>
    </w:p>
    <w:p w14:paraId="5EBB0BB5" w14:textId="545D9CC3" w:rsidR="007A6B8D" w:rsidRPr="00972FBD" w:rsidRDefault="007A3608">
      <w:pPr>
        <w:rPr>
          <w:rFonts w:ascii="Arial" w:hAnsi="Arial" w:cs="Arial"/>
        </w:rPr>
      </w:pPr>
      <w:r>
        <w:rPr>
          <w:rFonts w:ascii="Arial" w:hAnsi="Arial" w:cs="Arial"/>
        </w:rPr>
        <w:t>Die</w:t>
      </w:r>
      <w:r w:rsidR="007A6B8D" w:rsidRPr="00972FBD">
        <w:rPr>
          <w:rFonts w:ascii="Arial" w:hAnsi="Arial" w:cs="Arial"/>
        </w:rPr>
        <w:t xml:space="preserve"> </w:t>
      </w:r>
      <w:r w:rsidR="003854C1">
        <w:rPr>
          <w:rFonts w:ascii="Arial" w:hAnsi="Arial" w:cs="Arial"/>
        </w:rPr>
        <w:t xml:space="preserve">Teilnahme am Programm </w:t>
      </w:r>
      <w:r w:rsidR="00F765E1" w:rsidRPr="00F765E1">
        <w:rPr>
          <w:rFonts w:ascii="Arial" w:hAnsi="Arial" w:cs="Arial"/>
        </w:rPr>
        <w:t>exist Women</w:t>
      </w:r>
      <w:r w:rsidR="007A6B8D" w:rsidRPr="00972FBD">
        <w:rPr>
          <w:rFonts w:ascii="Arial" w:hAnsi="Arial" w:cs="Arial"/>
        </w:rPr>
        <w:t xml:space="preserve"> </w:t>
      </w:r>
      <w:r>
        <w:rPr>
          <w:rFonts w:ascii="Arial" w:hAnsi="Arial" w:cs="Arial"/>
        </w:rPr>
        <w:t>ist</w:t>
      </w:r>
      <w:r w:rsidRPr="00972FBD">
        <w:rPr>
          <w:rFonts w:ascii="Arial" w:hAnsi="Arial" w:cs="Arial"/>
        </w:rPr>
        <w:t xml:space="preserve"> </w:t>
      </w:r>
      <w:r w:rsidRPr="007A3608">
        <w:rPr>
          <w:rFonts w:ascii="Arial" w:hAnsi="Arial" w:cs="Arial"/>
        </w:rPr>
        <w:t xml:space="preserve">für die </w:t>
      </w:r>
      <w:r w:rsidR="00C04C29">
        <w:rPr>
          <w:rFonts w:ascii="Arial" w:hAnsi="Arial" w:cs="Arial"/>
        </w:rPr>
        <w:t>Teilnehmerin</w:t>
      </w:r>
      <w:r w:rsidRPr="007A3608">
        <w:rPr>
          <w:rFonts w:ascii="Arial" w:hAnsi="Arial" w:cs="Arial"/>
        </w:rPr>
        <w:t xml:space="preserve"> </w:t>
      </w:r>
      <w:r>
        <w:rPr>
          <w:rFonts w:ascii="Arial" w:hAnsi="Arial" w:cs="Arial"/>
        </w:rPr>
        <w:t xml:space="preserve">während der Qualifizierungsphase mit </w:t>
      </w:r>
      <w:r w:rsidR="007A6B8D" w:rsidRPr="00972FBD">
        <w:rPr>
          <w:rFonts w:ascii="Arial" w:hAnsi="Arial" w:cs="Arial"/>
        </w:rPr>
        <w:t>folgende</w:t>
      </w:r>
      <w:r>
        <w:rPr>
          <w:rFonts w:ascii="Arial" w:hAnsi="Arial" w:cs="Arial"/>
        </w:rPr>
        <w:t>n</w:t>
      </w:r>
      <w:r w:rsidR="007A6B8D" w:rsidRPr="00972FBD">
        <w:rPr>
          <w:rFonts w:ascii="Arial" w:hAnsi="Arial" w:cs="Arial"/>
        </w:rPr>
        <w:t xml:space="preserve"> Verp</w:t>
      </w:r>
      <w:r w:rsidR="00D57EB8" w:rsidRPr="00972FBD">
        <w:rPr>
          <w:rFonts w:ascii="Arial" w:hAnsi="Arial" w:cs="Arial"/>
        </w:rPr>
        <w:t xml:space="preserve">flichtungen </w:t>
      </w:r>
      <w:r w:rsidR="007A6B8D" w:rsidRPr="00972FBD">
        <w:rPr>
          <w:rFonts w:ascii="Arial" w:hAnsi="Arial" w:cs="Arial"/>
        </w:rPr>
        <w:t>verbunden:</w:t>
      </w:r>
    </w:p>
    <w:p w14:paraId="48BCFF7C" w14:textId="77777777" w:rsidR="007A6B8D" w:rsidRPr="00972FBD" w:rsidRDefault="007A6B8D">
      <w:pPr>
        <w:ind w:left="705" w:hanging="705"/>
        <w:rPr>
          <w:rFonts w:ascii="Arial" w:hAnsi="Arial" w:cs="Arial"/>
        </w:rPr>
      </w:pPr>
    </w:p>
    <w:p w14:paraId="31AB65A8" w14:textId="249A3328" w:rsidR="003854C1" w:rsidRDefault="00CC0FF1">
      <w:pPr>
        <w:numPr>
          <w:ilvl w:val="0"/>
          <w:numId w:val="2"/>
        </w:numPr>
        <w:rPr>
          <w:rFonts w:ascii="Arial" w:hAnsi="Arial" w:cs="Arial"/>
        </w:rPr>
      </w:pPr>
      <w:r w:rsidRPr="00972FBD">
        <w:rPr>
          <w:rFonts w:ascii="Arial" w:hAnsi="Arial" w:cs="Arial"/>
        </w:rPr>
        <w:t>D</w:t>
      </w:r>
      <w:r w:rsidR="00E36B48">
        <w:rPr>
          <w:rFonts w:ascii="Arial" w:hAnsi="Arial" w:cs="Arial"/>
        </w:rPr>
        <w:t>i</w:t>
      </w:r>
      <w:r w:rsidRPr="00972FBD">
        <w:rPr>
          <w:rFonts w:ascii="Arial" w:hAnsi="Arial" w:cs="Arial"/>
        </w:rPr>
        <w:t xml:space="preserve">e </w:t>
      </w:r>
      <w:r w:rsidR="00C04C29">
        <w:rPr>
          <w:rFonts w:ascii="Arial" w:hAnsi="Arial" w:cs="Arial"/>
        </w:rPr>
        <w:t>Teilnehmerin</w:t>
      </w:r>
      <w:r w:rsidRPr="00972FBD">
        <w:rPr>
          <w:rFonts w:ascii="Arial" w:hAnsi="Arial" w:cs="Arial"/>
        </w:rPr>
        <w:t xml:space="preserve"> </w:t>
      </w:r>
      <w:r w:rsidR="00DE6256">
        <w:rPr>
          <w:rFonts w:ascii="Arial" w:hAnsi="Arial" w:cs="Arial"/>
        </w:rPr>
        <w:t>hat</w:t>
      </w:r>
      <w:r w:rsidR="00DE6256" w:rsidRPr="00972FBD">
        <w:rPr>
          <w:rFonts w:ascii="Arial" w:hAnsi="Arial" w:cs="Arial"/>
        </w:rPr>
        <w:t xml:space="preserve"> </w:t>
      </w:r>
      <w:r w:rsidRPr="00972FBD">
        <w:rPr>
          <w:rFonts w:ascii="Arial" w:hAnsi="Arial" w:cs="Arial"/>
        </w:rPr>
        <w:t>sich</w:t>
      </w:r>
      <w:r w:rsidR="007A3608">
        <w:rPr>
          <w:rFonts w:ascii="Arial" w:hAnsi="Arial" w:cs="Arial"/>
        </w:rPr>
        <w:t xml:space="preserve"> während der Qualifizierungsphase</w:t>
      </w:r>
      <w:r w:rsidRPr="00972FBD">
        <w:rPr>
          <w:rFonts w:ascii="Arial" w:hAnsi="Arial" w:cs="Arial"/>
        </w:rPr>
        <w:t xml:space="preserve"> </w:t>
      </w:r>
      <w:r w:rsidR="00E36B48">
        <w:rPr>
          <w:rFonts w:ascii="Arial" w:hAnsi="Arial" w:cs="Arial"/>
        </w:rPr>
        <w:t>intensiv</w:t>
      </w:r>
      <w:r w:rsidRPr="00972FBD">
        <w:rPr>
          <w:rFonts w:ascii="Arial" w:hAnsi="Arial" w:cs="Arial"/>
        </w:rPr>
        <w:t xml:space="preserve"> der</w:t>
      </w:r>
      <w:r w:rsidR="007A6B8D" w:rsidRPr="00972FBD">
        <w:rPr>
          <w:rFonts w:ascii="Arial" w:hAnsi="Arial" w:cs="Arial"/>
        </w:rPr>
        <w:t xml:space="preserve"> Weiterentwicklung</w:t>
      </w:r>
      <w:r w:rsidR="00461AED" w:rsidRPr="00972FBD">
        <w:rPr>
          <w:rFonts w:ascii="Arial" w:hAnsi="Arial" w:cs="Arial"/>
        </w:rPr>
        <w:t xml:space="preserve"> </w:t>
      </w:r>
      <w:r w:rsidR="007A6B8D" w:rsidRPr="00972FBD">
        <w:rPr>
          <w:rFonts w:ascii="Arial" w:hAnsi="Arial" w:cs="Arial"/>
        </w:rPr>
        <w:t>und Realisierung der Gründungsidee</w:t>
      </w:r>
      <w:r w:rsidRPr="00972FBD">
        <w:rPr>
          <w:rFonts w:ascii="Arial" w:hAnsi="Arial" w:cs="Arial"/>
        </w:rPr>
        <w:t xml:space="preserve"> </w:t>
      </w:r>
      <w:r w:rsidR="00DE6256">
        <w:rPr>
          <w:rFonts w:ascii="Arial" w:hAnsi="Arial" w:cs="Arial"/>
        </w:rPr>
        <w:t xml:space="preserve">zu </w:t>
      </w:r>
      <w:r w:rsidRPr="00972FBD">
        <w:rPr>
          <w:rFonts w:ascii="Arial" w:hAnsi="Arial" w:cs="Arial"/>
        </w:rPr>
        <w:t>widmen</w:t>
      </w:r>
      <w:r w:rsidR="0090791A">
        <w:rPr>
          <w:rFonts w:ascii="Arial" w:hAnsi="Arial" w:cs="Arial"/>
        </w:rPr>
        <w:t>.</w:t>
      </w:r>
      <w:r w:rsidR="0090791A" w:rsidRPr="00972FBD">
        <w:rPr>
          <w:rFonts w:ascii="Arial" w:hAnsi="Arial" w:cs="Arial"/>
        </w:rPr>
        <w:t xml:space="preserve"> </w:t>
      </w:r>
    </w:p>
    <w:p w14:paraId="18C9A93A" w14:textId="277A90C1" w:rsidR="00B62715" w:rsidRPr="009350AE" w:rsidRDefault="004B28AA" w:rsidP="00D947B7">
      <w:pPr>
        <w:numPr>
          <w:ilvl w:val="0"/>
          <w:numId w:val="2"/>
        </w:numPr>
        <w:rPr>
          <w:rFonts w:ascii="Arial" w:hAnsi="Arial" w:cs="Arial"/>
        </w:rPr>
      </w:pPr>
      <w:r>
        <w:rPr>
          <w:rFonts w:ascii="Arial" w:hAnsi="Arial" w:cs="Arial"/>
        </w:rPr>
        <w:lastRenderedPageBreak/>
        <w:t xml:space="preserve">Die </w:t>
      </w:r>
      <w:r w:rsidR="00C04C29">
        <w:rPr>
          <w:rFonts w:ascii="Arial" w:hAnsi="Arial" w:cs="Arial"/>
        </w:rPr>
        <w:t>Teilnehmerin</w:t>
      </w:r>
      <w:r>
        <w:rPr>
          <w:rFonts w:ascii="Arial" w:hAnsi="Arial" w:cs="Arial"/>
        </w:rPr>
        <w:t xml:space="preserve"> erstellt zu Beginn der </w:t>
      </w:r>
      <w:r w:rsidRPr="009350AE">
        <w:rPr>
          <w:rFonts w:ascii="Arial" w:hAnsi="Arial" w:cs="Arial"/>
        </w:rPr>
        <w:t xml:space="preserve">Förderung gemeinsam mit dem Gründungsnetzwerk und </w:t>
      </w:r>
      <w:r w:rsidR="00247BE2">
        <w:rPr>
          <w:rFonts w:ascii="Arial" w:hAnsi="Arial" w:cs="Arial"/>
        </w:rPr>
        <w:t>idealerweise</w:t>
      </w:r>
      <w:r w:rsidRPr="009350AE">
        <w:rPr>
          <w:rFonts w:ascii="Arial" w:hAnsi="Arial" w:cs="Arial"/>
        </w:rPr>
        <w:t xml:space="preserve"> unter Einbeziehung der Mentorin einen individuellen </w:t>
      </w:r>
      <w:r w:rsidR="00B62715" w:rsidRPr="009350AE">
        <w:rPr>
          <w:rFonts w:ascii="Arial" w:hAnsi="Arial" w:cs="Arial"/>
        </w:rPr>
        <w:t>Fahrplan</w:t>
      </w:r>
      <w:r w:rsidRPr="009350AE">
        <w:rPr>
          <w:rFonts w:ascii="Arial" w:hAnsi="Arial" w:cs="Arial"/>
        </w:rPr>
        <w:t xml:space="preserve"> mit Meilensteinen für die Projektlaufzeit. Der Fahrplan soll</w:t>
      </w:r>
      <w:r w:rsidR="008F3849" w:rsidRPr="009350AE">
        <w:rPr>
          <w:rFonts w:ascii="Arial" w:hAnsi="Arial" w:cs="Arial"/>
        </w:rPr>
        <w:t xml:space="preserve"> </w:t>
      </w:r>
      <w:r w:rsidR="007A3608" w:rsidRPr="009350AE">
        <w:rPr>
          <w:rFonts w:ascii="Arial" w:hAnsi="Arial" w:cs="Arial"/>
        </w:rPr>
        <w:t xml:space="preserve">einerseits </w:t>
      </w:r>
      <w:r w:rsidR="008F3849" w:rsidRPr="009350AE">
        <w:rPr>
          <w:rFonts w:ascii="Arial" w:hAnsi="Arial" w:cs="Arial"/>
        </w:rPr>
        <w:t>den</w:t>
      </w:r>
      <w:r w:rsidR="00B62715" w:rsidRPr="009350AE">
        <w:rPr>
          <w:rFonts w:ascii="Arial" w:hAnsi="Arial" w:cs="Arial"/>
        </w:rPr>
        <w:t xml:space="preserve"> Coaching-Bedarf</w:t>
      </w:r>
      <w:r w:rsidR="008F3849" w:rsidRPr="009350AE">
        <w:rPr>
          <w:rFonts w:ascii="Arial" w:hAnsi="Arial" w:cs="Arial"/>
        </w:rPr>
        <w:t xml:space="preserve"> der </w:t>
      </w:r>
      <w:r w:rsidR="00C04C29" w:rsidRPr="009350AE">
        <w:rPr>
          <w:rFonts w:ascii="Arial" w:hAnsi="Arial" w:cs="Arial"/>
        </w:rPr>
        <w:t>Teilnehmerin</w:t>
      </w:r>
      <w:r w:rsidR="002867AD" w:rsidRPr="009350AE">
        <w:rPr>
          <w:rFonts w:ascii="Arial" w:hAnsi="Arial" w:cs="Arial"/>
        </w:rPr>
        <w:t xml:space="preserve"> </w:t>
      </w:r>
      <w:r w:rsidR="008F3849" w:rsidRPr="009350AE">
        <w:rPr>
          <w:rFonts w:ascii="Arial" w:hAnsi="Arial" w:cs="Arial"/>
        </w:rPr>
        <w:t xml:space="preserve">zu grundlegenden und gründungspezifischen Punkten </w:t>
      </w:r>
      <w:r w:rsidRPr="009350AE">
        <w:rPr>
          <w:rFonts w:ascii="Arial" w:hAnsi="Arial" w:cs="Arial"/>
        </w:rPr>
        <w:t xml:space="preserve">erfassen </w:t>
      </w:r>
      <w:r w:rsidR="00B62715" w:rsidRPr="009350AE">
        <w:rPr>
          <w:rFonts w:ascii="Arial" w:hAnsi="Arial" w:cs="Arial"/>
        </w:rPr>
        <w:t xml:space="preserve">sowie die geplanten </w:t>
      </w:r>
      <w:r w:rsidR="008F3849" w:rsidRPr="009350AE">
        <w:rPr>
          <w:rFonts w:ascii="Arial" w:hAnsi="Arial" w:cs="Arial"/>
        </w:rPr>
        <w:t xml:space="preserve">Qualifizierungsmaßnahmen </w:t>
      </w:r>
      <w:r w:rsidRPr="009350AE">
        <w:rPr>
          <w:rFonts w:ascii="Arial" w:hAnsi="Arial" w:cs="Arial"/>
        </w:rPr>
        <w:t>benennen</w:t>
      </w:r>
      <w:r w:rsidR="00B62715" w:rsidRPr="009350AE">
        <w:rPr>
          <w:rFonts w:ascii="Arial" w:hAnsi="Arial" w:cs="Arial"/>
        </w:rPr>
        <w:t xml:space="preserve">. </w:t>
      </w:r>
      <w:r w:rsidR="007A3608" w:rsidRPr="009350AE">
        <w:rPr>
          <w:rFonts w:ascii="Arial" w:hAnsi="Arial" w:cs="Arial"/>
        </w:rPr>
        <w:t xml:space="preserve">Andererseits sollen wesentliche Schritte zur Identifikation bzw. Validierung </w:t>
      </w:r>
      <w:r w:rsidR="00D947B7" w:rsidRPr="009350AE">
        <w:rPr>
          <w:rFonts w:ascii="Arial" w:hAnsi="Arial" w:cs="Arial"/>
        </w:rPr>
        <w:t xml:space="preserve">und zur weiteren Umsetzung </w:t>
      </w:r>
      <w:r w:rsidR="007A3608" w:rsidRPr="009350AE">
        <w:rPr>
          <w:rFonts w:ascii="Arial" w:hAnsi="Arial" w:cs="Arial"/>
        </w:rPr>
        <w:t xml:space="preserve">der Gründungsidee benannt werden, die von der </w:t>
      </w:r>
      <w:r w:rsidR="00C04C29" w:rsidRPr="009350AE">
        <w:rPr>
          <w:rFonts w:ascii="Arial" w:hAnsi="Arial" w:cs="Arial"/>
        </w:rPr>
        <w:t>Teilnehmerin</w:t>
      </w:r>
      <w:r w:rsidR="007A3608" w:rsidRPr="009350AE">
        <w:rPr>
          <w:rFonts w:ascii="Arial" w:hAnsi="Arial" w:cs="Arial"/>
        </w:rPr>
        <w:t xml:space="preserve"> während der Qualifizierungsphase bearbeitet werden. </w:t>
      </w:r>
      <w:r w:rsidR="00164FCE" w:rsidRPr="009350AE">
        <w:rPr>
          <w:rFonts w:ascii="Arial" w:hAnsi="Arial" w:cs="Arial"/>
        </w:rPr>
        <w:t xml:space="preserve">Dazu zählt auch die Vorbereitung der weiteren Umsetzung </w:t>
      </w:r>
      <w:r w:rsidR="00AB65C1" w:rsidRPr="009350AE">
        <w:rPr>
          <w:rFonts w:ascii="Arial" w:hAnsi="Arial" w:cs="Arial"/>
        </w:rPr>
        <w:t>nach Laufzeitende</w:t>
      </w:r>
      <w:r w:rsidR="00D947B7" w:rsidRPr="009350AE">
        <w:rPr>
          <w:rFonts w:ascii="Arial" w:hAnsi="Arial" w:cs="Arial"/>
        </w:rPr>
        <w:t>,</w:t>
      </w:r>
      <w:r w:rsidR="00AB65C1" w:rsidRPr="009350AE">
        <w:rPr>
          <w:rFonts w:ascii="Arial" w:hAnsi="Arial" w:cs="Arial"/>
        </w:rPr>
        <w:t xml:space="preserve"> </w:t>
      </w:r>
      <w:r w:rsidR="00D947B7" w:rsidRPr="009350AE">
        <w:rPr>
          <w:rFonts w:ascii="Arial" w:hAnsi="Arial" w:cs="Arial"/>
        </w:rPr>
        <w:t xml:space="preserve">z.B. durch </w:t>
      </w:r>
      <w:r w:rsidR="000256A2" w:rsidRPr="009350AE">
        <w:rPr>
          <w:rFonts w:ascii="Arial" w:hAnsi="Arial" w:cs="Arial"/>
        </w:rPr>
        <w:t xml:space="preserve">Identifikation </w:t>
      </w:r>
      <w:r w:rsidR="00152928" w:rsidRPr="009350AE">
        <w:rPr>
          <w:rFonts w:ascii="Arial" w:hAnsi="Arial" w:cs="Arial"/>
        </w:rPr>
        <w:t>geeigneter</w:t>
      </w:r>
      <w:r w:rsidR="00D947B7" w:rsidRPr="009350AE">
        <w:rPr>
          <w:rFonts w:ascii="Arial" w:hAnsi="Arial" w:cs="Arial"/>
        </w:rPr>
        <w:t xml:space="preserve"> Förder- und Finanzierungsmöglichkeiten oder </w:t>
      </w:r>
      <w:r w:rsidR="00164FCE" w:rsidRPr="009350AE">
        <w:rPr>
          <w:rFonts w:ascii="Arial" w:hAnsi="Arial" w:cs="Arial"/>
        </w:rPr>
        <w:t xml:space="preserve">Ergänzung des Gründungsteams. </w:t>
      </w:r>
      <w:r w:rsidR="001B60BF" w:rsidRPr="009350AE">
        <w:rPr>
          <w:rFonts w:ascii="Arial" w:hAnsi="Arial" w:cs="Arial"/>
        </w:rPr>
        <w:t xml:space="preserve">Der Fahrplan </w:t>
      </w:r>
      <w:r w:rsidR="004D0970" w:rsidRPr="009350AE">
        <w:rPr>
          <w:rFonts w:ascii="Arial" w:hAnsi="Arial" w:cs="Arial"/>
        </w:rPr>
        <w:t>kann</w:t>
      </w:r>
      <w:r w:rsidR="00864826" w:rsidRPr="009350AE">
        <w:rPr>
          <w:rFonts w:ascii="Arial" w:hAnsi="Arial" w:cs="Arial"/>
        </w:rPr>
        <w:t xml:space="preserve"> </w:t>
      </w:r>
      <w:r w:rsidR="001B60BF" w:rsidRPr="009350AE">
        <w:rPr>
          <w:rFonts w:ascii="Arial" w:hAnsi="Arial" w:cs="Arial"/>
        </w:rPr>
        <w:t xml:space="preserve">im Lauf der Qualifizierungsphase in Absprache mit dem Gründungsnetzwerk angepasst werden. </w:t>
      </w:r>
      <w:r w:rsidR="007A3608" w:rsidRPr="009350AE">
        <w:rPr>
          <w:rFonts w:ascii="Arial" w:hAnsi="Arial" w:cs="Arial"/>
        </w:rPr>
        <w:t>D</w:t>
      </w:r>
      <w:r w:rsidR="007C383A" w:rsidRPr="009350AE">
        <w:rPr>
          <w:rFonts w:ascii="Arial" w:hAnsi="Arial" w:cs="Arial"/>
        </w:rPr>
        <w:t xml:space="preserve">ie </w:t>
      </w:r>
      <w:r w:rsidR="0070444F" w:rsidRPr="009350AE">
        <w:rPr>
          <w:rFonts w:ascii="Arial" w:hAnsi="Arial" w:cs="Arial"/>
        </w:rPr>
        <w:t xml:space="preserve">nachfolgend </w:t>
      </w:r>
      <w:r w:rsidR="007C383A" w:rsidRPr="009350AE">
        <w:rPr>
          <w:rFonts w:ascii="Arial" w:hAnsi="Arial" w:cs="Arial"/>
        </w:rPr>
        <w:t xml:space="preserve">unter Nr. </w:t>
      </w:r>
      <w:r w:rsidR="006970A6">
        <w:rPr>
          <w:rFonts w:ascii="Arial" w:hAnsi="Arial" w:cs="Arial"/>
        </w:rPr>
        <w:t>3</w:t>
      </w:r>
      <w:r w:rsidR="006970A6" w:rsidRPr="009350AE">
        <w:rPr>
          <w:rFonts w:ascii="Arial" w:hAnsi="Arial" w:cs="Arial"/>
        </w:rPr>
        <w:t xml:space="preserve"> </w:t>
      </w:r>
      <w:r w:rsidR="007C383A" w:rsidRPr="009350AE">
        <w:rPr>
          <w:rFonts w:ascii="Arial" w:hAnsi="Arial" w:cs="Arial"/>
        </w:rPr>
        <w:t xml:space="preserve">und Nr. </w:t>
      </w:r>
      <w:r w:rsidR="006970A6">
        <w:rPr>
          <w:rFonts w:ascii="Arial" w:hAnsi="Arial" w:cs="Arial"/>
        </w:rPr>
        <w:t>4</w:t>
      </w:r>
      <w:r w:rsidR="006970A6" w:rsidRPr="009350AE">
        <w:rPr>
          <w:rFonts w:ascii="Arial" w:hAnsi="Arial" w:cs="Arial"/>
        </w:rPr>
        <w:t xml:space="preserve"> </w:t>
      </w:r>
      <w:r w:rsidR="007C383A" w:rsidRPr="009350AE">
        <w:rPr>
          <w:rFonts w:ascii="Arial" w:hAnsi="Arial" w:cs="Arial"/>
        </w:rPr>
        <w:t xml:space="preserve">genannten Pflichten </w:t>
      </w:r>
      <w:r w:rsidR="007A3608" w:rsidRPr="009350AE">
        <w:rPr>
          <w:rFonts w:ascii="Arial" w:hAnsi="Arial" w:cs="Arial"/>
        </w:rPr>
        <w:t xml:space="preserve">sind </w:t>
      </w:r>
      <w:r w:rsidR="007C383A" w:rsidRPr="009350AE">
        <w:rPr>
          <w:rFonts w:ascii="Arial" w:hAnsi="Arial" w:cs="Arial"/>
        </w:rPr>
        <w:t xml:space="preserve">als </w:t>
      </w:r>
      <w:r w:rsidR="00B62715" w:rsidRPr="009350AE">
        <w:rPr>
          <w:rFonts w:ascii="Arial" w:hAnsi="Arial" w:cs="Arial"/>
        </w:rPr>
        <w:t xml:space="preserve">Meilensteine </w:t>
      </w:r>
      <w:r w:rsidR="007A3608" w:rsidRPr="009350AE">
        <w:rPr>
          <w:rFonts w:ascii="Arial" w:hAnsi="Arial" w:cs="Arial"/>
        </w:rPr>
        <w:t xml:space="preserve">des Fahrplans </w:t>
      </w:r>
      <w:r w:rsidR="00B62715" w:rsidRPr="009350AE">
        <w:rPr>
          <w:rFonts w:ascii="Arial" w:hAnsi="Arial" w:cs="Arial"/>
        </w:rPr>
        <w:t>fest vorgeschrieben</w:t>
      </w:r>
      <w:r w:rsidR="007C383A" w:rsidRPr="009350AE">
        <w:rPr>
          <w:rFonts w:ascii="Arial" w:hAnsi="Arial" w:cs="Arial"/>
        </w:rPr>
        <w:t>.</w:t>
      </w:r>
      <w:r w:rsidR="00B62715" w:rsidRPr="009350AE">
        <w:rPr>
          <w:rFonts w:ascii="Arial" w:hAnsi="Arial" w:cs="Arial"/>
        </w:rPr>
        <w:t xml:space="preserve"> </w:t>
      </w:r>
      <w:r w:rsidR="00B00662" w:rsidRPr="009350AE">
        <w:rPr>
          <w:rFonts w:ascii="Arial" w:hAnsi="Arial" w:cs="Arial"/>
        </w:rPr>
        <w:t xml:space="preserve">Während der Laufzeit entwickelt die Teilnehmerin </w:t>
      </w:r>
      <w:r w:rsidR="00447333" w:rsidRPr="009350AE">
        <w:rPr>
          <w:rFonts w:ascii="Arial" w:hAnsi="Arial" w:cs="Arial"/>
        </w:rPr>
        <w:t xml:space="preserve">weiterhin </w:t>
      </w:r>
      <w:r w:rsidR="00B00662" w:rsidRPr="009350AE">
        <w:rPr>
          <w:rFonts w:ascii="Arial" w:hAnsi="Arial" w:cs="Arial"/>
        </w:rPr>
        <w:t>einen individuellen Gründungsfahrplan mit nächsten Schritten für den Zeitraum nach Abschluss der Förderung</w:t>
      </w:r>
      <w:r w:rsidR="00447333" w:rsidRPr="009350AE">
        <w:rPr>
          <w:rFonts w:ascii="Arial" w:hAnsi="Arial" w:cs="Arial"/>
        </w:rPr>
        <w:t>.</w:t>
      </w:r>
    </w:p>
    <w:p w14:paraId="7EC88FBF" w14:textId="1CB03262" w:rsidR="0081524B" w:rsidRPr="0081524B" w:rsidRDefault="0081524B" w:rsidP="0081524B">
      <w:pPr>
        <w:pStyle w:val="Listenabsatz"/>
        <w:numPr>
          <w:ilvl w:val="0"/>
          <w:numId w:val="2"/>
        </w:numPr>
        <w:rPr>
          <w:rFonts w:ascii="Arial" w:hAnsi="Arial" w:cs="Arial"/>
        </w:rPr>
      </w:pPr>
      <w:r w:rsidRPr="0081524B">
        <w:rPr>
          <w:rFonts w:ascii="Arial" w:hAnsi="Arial" w:cs="Arial"/>
        </w:rPr>
        <w:t>Die Teilnehmerin nimmt entsprechend dem unter Punkt 2 beschriebenen Fahrplan für die Projektlaufzeit regelmäßig an für sie relevanten Veranstaltungen des Gründungsnetzwerks, an der individuellen Beratung durch das Gründungsnetzwerk sowie an Treffen mit ihrer Mentorin teil.</w:t>
      </w:r>
      <w:r w:rsidR="004449A6">
        <w:rPr>
          <w:rFonts w:ascii="Arial" w:hAnsi="Arial" w:cs="Arial"/>
        </w:rPr>
        <w:t xml:space="preserve"> </w:t>
      </w:r>
    </w:p>
    <w:p w14:paraId="199756B0" w14:textId="14DA7F1E" w:rsidR="00B76B13" w:rsidRDefault="008700B9" w:rsidP="00B76B13">
      <w:pPr>
        <w:numPr>
          <w:ilvl w:val="0"/>
          <w:numId w:val="2"/>
        </w:numPr>
        <w:rPr>
          <w:rFonts w:ascii="Arial" w:hAnsi="Arial" w:cs="Arial"/>
        </w:rPr>
      </w:pPr>
      <w:r w:rsidRPr="0050195A">
        <w:rPr>
          <w:rFonts w:ascii="Arial" w:hAnsi="Arial" w:cs="Arial"/>
        </w:rPr>
        <w:t>D</w:t>
      </w:r>
      <w:r w:rsidR="002867AD">
        <w:rPr>
          <w:rFonts w:ascii="Arial" w:hAnsi="Arial" w:cs="Arial"/>
        </w:rPr>
        <w:t>i</w:t>
      </w:r>
      <w:r w:rsidRPr="0050195A">
        <w:rPr>
          <w:rFonts w:ascii="Arial" w:hAnsi="Arial" w:cs="Arial"/>
        </w:rPr>
        <w:t xml:space="preserve">e </w:t>
      </w:r>
      <w:r w:rsidR="00C04C29">
        <w:rPr>
          <w:rFonts w:ascii="Arial" w:hAnsi="Arial" w:cs="Arial"/>
        </w:rPr>
        <w:t>Teilnehmerin</w:t>
      </w:r>
      <w:r w:rsidR="002867AD">
        <w:rPr>
          <w:rFonts w:ascii="Arial" w:hAnsi="Arial" w:cs="Arial"/>
        </w:rPr>
        <w:t xml:space="preserve"> </w:t>
      </w:r>
      <w:r w:rsidRPr="0050195A">
        <w:rPr>
          <w:rFonts w:ascii="Arial" w:hAnsi="Arial" w:cs="Arial"/>
        </w:rPr>
        <w:t xml:space="preserve">nimmt auf Einladung eines durch das </w:t>
      </w:r>
      <w:r w:rsidR="005B2682" w:rsidRPr="0050195A">
        <w:rPr>
          <w:rFonts w:ascii="Arial" w:hAnsi="Arial" w:cs="Arial"/>
        </w:rPr>
        <w:t>BMW</w:t>
      </w:r>
      <w:r w:rsidR="005B2682">
        <w:rPr>
          <w:rFonts w:ascii="Arial" w:hAnsi="Arial" w:cs="Arial"/>
        </w:rPr>
        <w:t>E</w:t>
      </w:r>
      <w:r w:rsidR="005B2682" w:rsidRPr="0050195A">
        <w:rPr>
          <w:rFonts w:ascii="Arial" w:hAnsi="Arial" w:cs="Arial"/>
        </w:rPr>
        <w:t xml:space="preserve"> </w:t>
      </w:r>
      <w:r w:rsidRPr="0050195A">
        <w:rPr>
          <w:rFonts w:ascii="Arial" w:hAnsi="Arial" w:cs="Arial"/>
        </w:rPr>
        <w:t xml:space="preserve">beauftragten Veranstalters </w:t>
      </w:r>
      <w:r w:rsidR="0020526F">
        <w:rPr>
          <w:rFonts w:ascii="Arial" w:hAnsi="Arial" w:cs="Arial"/>
        </w:rPr>
        <w:t xml:space="preserve">verpflichtend </w:t>
      </w:r>
      <w:r w:rsidRPr="0050195A">
        <w:rPr>
          <w:rFonts w:ascii="Arial" w:hAnsi="Arial" w:cs="Arial"/>
        </w:rPr>
        <w:t xml:space="preserve">am </w:t>
      </w:r>
      <w:r w:rsidR="00702FE7">
        <w:rPr>
          <w:rFonts w:ascii="Arial" w:hAnsi="Arial" w:cs="Arial"/>
        </w:rPr>
        <w:t xml:space="preserve">in Präsenz durchgeführten </w:t>
      </w:r>
      <w:r w:rsidRPr="0050195A">
        <w:rPr>
          <w:rFonts w:ascii="Arial" w:hAnsi="Arial" w:cs="Arial"/>
        </w:rPr>
        <w:t xml:space="preserve">Seminar </w:t>
      </w:r>
      <w:r w:rsidR="002867AD" w:rsidRPr="0050195A">
        <w:rPr>
          <w:rFonts w:ascii="Arial" w:hAnsi="Arial" w:cs="Arial"/>
        </w:rPr>
        <w:t>Gründer</w:t>
      </w:r>
      <w:r w:rsidR="002867AD">
        <w:rPr>
          <w:rFonts w:ascii="Arial" w:hAnsi="Arial" w:cs="Arial"/>
        </w:rPr>
        <w:t>in</w:t>
      </w:r>
      <w:r w:rsidRPr="0050195A">
        <w:rPr>
          <w:rFonts w:ascii="Arial" w:hAnsi="Arial" w:cs="Arial"/>
        </w:rPr>
        <w:t xml:space="preserve"> </w:t>
      </w:r>
      <w:r w:rsidR="00864826">
        <w:rPr>
          <w:rFonts w:ascii="Arial" w:hAnsi="Arial" w:cs="Arial"/>
        </w:rPr>
        <w:t xml:space="preserve">(1,5-tägiger Workshop) </w:t>
      </w:r>
      <w:r w:rsidRPr="0050195A">
        <w:rPr>
          <w:rFonts w:ascii="Arial" w:hAnsi="Arial" w:cs="Arial"/>
        </w:rPr>
        <w:t>teil</w:t>
      </w:r>
      <w:r w:rsidR="00864826">
        <w:rPr>
          <w:rFonts w:ascii="Arial" w:hAnsi="Arial" w:cs="Arial"/>
        </w:rPr>
        <w:t xml:space="preserve"> und legt dort ihren </w:t>
      </w:r>
      <w:r w:rsidR="00864826" w:rsidRPr="00864826">
        <w:rPr>
          <w:rFonts w:ascii="Arial" w:hAnsi="Arial" w:cs="Arial"/>
        </w:rPr>
        <w:t>individuellen Fahrplan mit Meilensteinen für die Projektlaufzeit</w:t>
      </w:r>
      <w:r w:rsidR="00864826">
        <w:rPr>
          <w:rFonts w:ascii="Arial" w:hAnsi="Arial" w:cs="Arial"/>
        </w:rPr>
        <w:t xml:space="preserve"> zur </w:t>
      </w:r>
      <w:r w:rsidR="004B15E9">
        <w:rPr>
          <w:rFonts w:ascii="Arial" w:hAnsi="Arial" w:cs="Arial"/>
        </w:rPr>
        <w:t>Weiterentwicklung</w:t>
      </w:r>
      <w:r w:rsidR="00864826">
        <w:rPr>
          <w:rFonts w:ascii="Arial" w:hAnsi="Arial" w:cs="Arial"/>
        </w:rPr>
        <w:t xml:space="preserve"> vor</w:t>
      </w:r>
      <w:r w:rsidRPr="0050195A">
        <w:rPr>
          <w:rFonts w:ascii="Arial" w:hAnsi="Arial" w:cs="Arial"/>
        </w:rPr>
        <w:t>.</w:t>
      </w:r>
      <w:r w:rsidR="00C8075D">
        <w:rPr>
          <w:rFonts w:ascii="Arial" w:hAnsi="Arial" w:cs="Arial"/>
        </w:rPr>
        <w:t xml:space="preserve"> </w:t>
      </w:r>
      <w:r w:rsidR="00864826">
        <w:rPr>
          <w:rFonts w:ascii="Arial" w:hAnsi="Arial" w:cs="Arial"/>
        </w:rPr>
        <w:t>Reisekosten nach München bzw. Berlin können aus den Sachmitteln finanziert werden.</w:t>
      </w:r>
    </w:p>
    <w:p w14:paraId="0B6DD0BE" w14:textId="7689A54C" w:rsidR="008700B9" w:rsidRPr="00B76B13" w:rsidRDefault="00383617" w:rsidP="00B76B13">
      <w:pPr>
        <w:ind w:left="720"/>
        <w:rPr>
          <w:rFonts w:ascii="Arial" w:hAnsi="Arial" w:cs="Arial"/>
        </w:rPr>
      </w:pPr>
      <w:r w:rsidRPr="00B76B13">
        <w:rPr>
          <w:rFonts w:ascii="Arial" w:hAnsi="Arial" w:cs="Arial"/>
        </w:rPr>
        <w:t xml:space="preserve">Nach Möglichkeit sollte die </w:t>
      </w:r>
      <w:r w:rsidR="00C04C29" w:rsidRPr="00B76B13">
        <w:rPr>
          <w:rFonts w:ascii="Arial" w:hAnsi="Arial" w:cs="Arial"/>
        </w:rPr>
        <w:t>Teilnehmerin</w:t>
      </w:r>
      <w:r w:rsidR="00C8075D" w:rsidRPr="00B76B13">
        <w:rPr>
          <w:rFonts w:ascii="Arial" w:hAnsi="Arial" w:cs="Arial"/>
        </w:rPr>
        <w:t xml:space="preserve"> </w:t>
      </w:r>
      <w:r w:rsidR="0020526F" w:rsidRPr="00B76B13">
        <w:rPr>
          <w:rFonts w:ascii="Arial" w:hAnsi="Arial" w:cs="Arial"/>
        </w:rPr>
        <w:t xml:space="preserve">am </w:t>
      </w:r>
      <w:r w:rsidR="00C8075D" w:rsidRPr="00B76B13">
        <w:rPr>
          <w:rFonts w:ascii="Arial" w:hAnsi="Arial" w:cs="Arial"/>
        </w:rPr>
        <w:t xml:space="preserve">zentral angebotenen </w:t>
      </w:r>
      <w:r w:rsidR="0020526F" w:rsidRPr="00B76B13">
        <w:rPr>
          <w:rFonts w:ascii="Arial" w:hAnsi="Arial" w:cs="Arial"/>
        </w:rPr>
        <w:t xml:space="preserve">Gründerinnenforum </w:t>
      </w:r>
      <w:r w:rsidR="00864826" w:rsidRPr="00B76B13">
        <w:rPr>
          <w:rFonts w:ascii="Arial" w:hAnsi="Arial" w:cs="Arial"/>
        </w:rPr>
        <w:t xml:space="preserve">(1-tägige Netzwerkveranstaltung in Präsenz in Berlin) </w:t>
      </w:r>
      <w:r w:rsidRPr="00B76B13">
        <w:rPr>
          <w:rFonts w:ascii="Arial" w:hAnsi="Arial" w:cs="Arial"/>
        </w:rPr>
        <w:t>teilnehmen</w:t>
      </w:r>
      <w:r w:rsidR="00C8075D" w:rsidRPr="00B76B13">
        <w:rPr>
          <w:rFonts w:ascii="Arial" w:hAnsi="Arial" w:cs="Arial"/>
        </w:rPr>
        <w:t xml:space="preserve">, </w:t>
      </w:r>
      <w:r w:rsidRPr="00B76B13">
        <w:rPr>
          <w:rFonts w:ascii="Arial" w:hAnsi="Arial" w:cs="Arial"/>
        </w:rPr>
        <w:t xml:space="preserve">dies </w:t>
      </w:r>
      <w:r w:rsidR="00C8075D" w:rsidRPr="00B76B13">
        <w:rPr>
          <w:rFonts w:ascii="Arial" w:hAnsi="Arial" w:cs="Arial"/>
        </w:rPr>
        <w:t>ist jedoch nicht verpflichtend.</w:t>
      </w:r>
    </w:p>
    <w:p w14:paraId="10B653CA" w14:textId="77777777" w:rsidR="00276CA3" w:rsidRDefault="00DE33DB" w:rsidP="00DE33DB">
      <w:pPr>
        <w:numPr>
          <w:ilvl w:val="0"/>
          <w:numId w:val="2"/>
        </w:numPr>
        <w:rPr>
          <w:rFonts w:ascii="Arial" w:hAnsi="Arial" w:cs="Arial"/>
        </w:rPr>
      </w:pPr>
      <w:r>
        <w:rPr>
          <w:rFonts w:ascii="Arial" w:hAnsi="Arial" w:cs="Arial"/>
        </w:rPr>
        <w:t xml:space="preserve">Die Teilnehmerin füllt den ESF-Fragebogen unmittelbar nach Erhalt aus. </w:t>
      </w:r>
    </w:p>
    <w:p w14:paraId="0248CE6B" w14:textId="251E2676" w:rsidR="00DE33DB" w:rsidRDefault="00603EAE" w:rsidP="00276CA3">
      <w:pPr>
        <w:ind w:left="720"/>
        <w:rPr>
          <w:rFonts w:ascii="Arial" w:hAnsi="Arial" w:cs="Arial"/>
        </w:rPr>
      </w:pPr>
      <w:r>
        <w:rPr>
          <w:rFonts w:ascii="Arial" w:hAnsi="Arial" w:cs="Arial"/>
        </w:rPr>
        <w:t>Nur so wird</w:t>
      </w:r>
      <w:r w:rsidR="00DE33DB">
        <w:rPr>
          <w:rFonts w:ascii="Arial" w:hAnsi="Arial" w:cs="Arial"/>
        </w:rPr>
        <w:t xml:space="preserve"> die </w:t>
      </w:r>
      <w:r w:rsidR="004B15E9">
        <w:rPr>
          <w:rFonts w:ascii="Arial" w:hAnsi="Arial" w:cs="Arial"/>
        </w:rPr>
        <w:t>Co-</w:t>
      </w:r>
      <w:r w:rsidR="00DE33DB">
        <w:rPr>
          <w:rFonts w:ascii="Arial" w:hAnsi="Arial" w:cs="Arial"/>
        </w:rPr>
        <w:t>Finanzierung des Programms</w:t>
      </w:r>
      <w:r w:rsidR="00DC7F93">
        <w:rPr>
          <w:rFonts w:ascii="Arial" w:hAnsi="Arial" w:cs="Arial"/>
        </w:rPr>
        <w:t xml:space="preserve"> aus Mitteln des Europäischen Sozialfonds Plus</w:t>
      </w:r>
      <w:r>
        <w:rPr>
          <w:rFonts w:ascii="Arial" w:hAnsi="Arial" w:cs="Arial"/>
        </w:rPr>
        <w:t xml:space="preserve"> ermöglicht</w:t>
      </w:r>
      <w:r w:rsidR="00DE33DB">
        <w:rPr>
          <w:rFonts w:ascii="Arial" w:hAnsi="Arial" w:cs="Arial"/>
        </w:rPr>
        <w:t>.</w:t>
      </w:r>
    </w:p>
    <w:p w14:paraId="6838A657" w14:textId="5B5C4609" w:rsidR="00D947B7" w:rsidRPr="00DE33DB" w:rsidRDefault="00DE33DB" w:rsidP="00DE33DB">
      <w:pPr>
        <w:numPr>
          <w:ilvl w:val="0"/>
          <w:numId w:val="2"/>
        </w:numPr>
        <w:rPr>
          <w:rFonts w:ascii="Arial" w:hAnsi="Arial" w:cs="Arial"/>
        </w:rPr>
      </w:pPr>
      <w:r>
        <w:rPr>
          <w:rFonts w:ascii="Arial" w:hAnsi="Arial" w:cs="Arial"/>
        </w:rPr>
        <w:t xml:space="preserve">Die Teilnehmerin füllt </w:t>
      </w:r>
      <w:r w:rsidR="00DC7F93">
        <w:rPr>
          <w:rFonts w:ascii="Arial" w:hAnsi="Arial" w:cs="Arial"/>
        </w:rPr>
        <w:t>die</w:t>
      </w:r>
      <w:r>
        <w:rPr>
          <w:rFonts w:ascii="Arial" w:hAnsi="Arial" w:cs="Arial"/>
        </w:rPr>
        <w:t xml:space="preserve"> Frageb</w:t>
      </w:r>
      <w:r w:rsidR="00DC7F93">
        <w:rPr>
          <w:rFonts w:ascii="Arial" w:hAnsi="Arial" w:cs="Arial"/>
        </w:rPr>
        <w:t>ö</w:t>
      </w:r>
      <w:r>
        <w:rPr>
          <w:rFonts w:ascii="Arial" w:hAnsi="Arial" w:cs="Arial"/>
        </w:rPr>
        <w:t>gen des exist Monitoring</w:t>
      </w:r>
      <w:r w:rsidR="00603EAE">
        <w:rPr>
          <w:rFonts w:ascii="Arial" w:hAnsi="Arial" w:cs="Arial"/>
        </w:rPr>
        <w:t>s</w:t>
      </w:r>
      <w:r>
        <w:rPr>
          <w:rFonts w:ascii="Arial" w:hAnsi="Arial" w:cs="Arial"/>
        </w:rPr>
        <w:t xml:space="preserve"> zeitnah nach </w:t>
      </w:r>
      <w:r w:rsidR="004B15E9">
        <w:rPr>
          <w:rFonts w:ascii="Arial" w:hAnsi="Arial" w:cs="Arial"/>
        </w:rPr>
        <w:t>E</w:t>
      </w:r>
      <w:r>
        <w:rPr>
          <w:rFonts w:ascii="Arial" w:hAnsi="Arial" w:cs="Arial"/>
        </w:rPr>
        <w:t>rhalt aus.</w:t>
      </w:r>
      <w:r w:rsidR="004B15E9">
        <w:rPr>
          <w:rFonts w:ascii="Arial" w:hAnsi="Arial" w:cs="Arial"/>
        </w:rPr>
        <w:t xml:space="preserve"> </w:t>
      </w:r>
      <w:r>
        <w:rPr>
          <w:rFonts w:ascii="Arial" w:hAnsi="Arial" w:cs="Arial"/>
        </w:rPr>
        <w:t xml:space="preserve">Es wird mindestens einen Fragebogen zu Beginn der Förderung, einen </w:t>
      </w:r>
      <w:r w:rsidR="00DC7F93">
        <w:rPr>
          <w:rFonts w:ascii="Arial" w:hAnsi="Arial" w:cs="Arial"/>
        </w:rPr>
        <w:t xml:space="preserve">zweiten </w:t>
      </w:r>
      <w:r>
        <w:rPr>
          <w:rFonts w:ascii="Arial" w:hAnsi="Arial" w:cs="Arial"/>
        </w:rPr>
        <w:t xml:space="preserve">Fragebogen am Ende der Förderung und einen dritten mit einem Jahr Abstand geben. </w:t>
      </w:r>
      <w:r w:rsidR="004C59EF">
        <w:rPr>
          <w:rFonts w:ascii="Arial" w:hAnsi="Arial" w:cs="Arial"/>
        </w:rPr>
        <w:t>Nur so wird</w:t>
      </w:r>
      <w:r>
        <w:rPr>
          <w:rFonts w:ascii="Arial" w:hAnsi="Arial" w:cs="Arial"/>
        </w:rPr>
        <w:t xml:space="preserve"> </w:t>
      </w:r>
      <w:r w:rsidR="004B15E9">
        <w:rPr>
          <w:rFonts w:ascii="Arial" w:hAnsi="Arial" w:cs="Arial"/>
        </w:rPr>
        <w:t>ein</w:t>
      </w:r>
      <w:r>
        <w:rPr>
          <w:rFonts w:ascii="Arial" w:hAnsi="Arial" w:cs="Arial"/>
        </w:rPr>
        <w:t>e Wirksamkeitsanalyse des Programms</w:t>
      </w:r>
      <w:r w:rsidR="004C59EF">
        <w:rPr>
          <w:rFonts w:ascii="Arial" w:hAnsi="Arial" w:cs="Arial"/>
        </w:rPr>
        <w:t xml:space="preserve"> ermöglicht</w:t>
      </w:r>
      <w:r>
        <w:rPr>
          <w:rFonts w:ascii="Arial" w:hAnsi="Arial" w:cs="Arial"/>
        </w:rPr>
        <w:t>.</w:t>
      </w:r>
    </w:p>
    <w:p w14:paraId="34DDF16B" w14:textId="42F33117" w:rsidR="001C673C" w:rsidRPr="00AE278C" w:rsidRDefault="00152928" w:rsidP="00AE278C">
      <w:pPr>
        <w:pStyle w:val="Listenabsatz"/>
        <w:numPr>
          <w:ilvl w:val="0"/>
          <w:numId w:val="2"/>
        </w:numPr>
        <w:tabs>
          <w:tab w:val="left" w:pos="284"/>
        </w:tabs>
        <w:rPr>
          <w:rFonts w:ascii="Arial" w:hAnsi="Arial" w:cs="Arial"/>
        </w:rPr>
      </w:pPr>
      <w:r w:rsidRPr="00AE278C">
        <w:rPr>
          <w:rFonts w:ascii="Arial" w:hAnsi="Arial" w:cs="Arial"/>
        </w:rPr>
        <w:t xml:space="preserve">Die </w:t>
      </w:r>
      <w:r w:rsidR="00C04C29" w:rsidRPr="00AE278C">
        <w:rPr>
          <w:rFonts w:ascii="Arial" w:hAnsi="Arial" w:cs="Arial"/>
        </w:rPr>
        <w:t>Teilnehmerin</w:t>
      </w:r>
      <w:r w:rsidRPr="00AE278C">
        <w:rPr>
          <w:rFonts w:ascii="Arial" w:hAnsi="Arial" w:cs="Arial"/>
        </w:rPr>
        <w:t xml:space="preserve"> füllt </w:t>
      </w:r>
      <w:r w:rsidR="008E7312">
        <w:rPr>
          <w:rFonts w:ascii="Arial" w:hAnsi="Arial" w:cs="Arial"/>
        </w:rPr>
        <w:t>spätestens bis Ende November</w:t>
      </w:r>
      <w:r w:rsidRPr="00AE278C">
        <w:rPr>
          <w:rFonts w:ascii="Arial" w:hAnsi="Arial" w:cs="Arial"/>
        </w:rPr>
        <w:t xml:space="preserve"> die</w:t>
      </w:r>
      <w:r w:rsidR="007A3608" w:rsidRPr="00AE278C">
        <w:rPr>
          <w:rFonts w:ascii="Arial" w:hAnsi="Arial" w:cs="Arial"/>
        </w:rPr>
        <w:t xml:space="preserve"> „Kurzdarstellung der Gründungsidee“ (One-Pager) </w:t>
      </w:r>
      <w:r w:rsidR="00F05D92" w:rsidRPr="00AE278C">
        <w:rPr>
          <w:rFonts w:ascii="Arial" w:hAnsi="Arial" w:cs="Arial"/>
        </w:rPr>
        <w:t>aus</w:t>
      </w:r>
      <w:r w:rsidR="00AD29F4" w:rsidRPr="00AE278C">
        <w:rPr>
          <w:rFonts w:ascii="Arial" w:hAnsi="Arial" w:cs="Arial"/>
        </w:rPr>
        <w:t xml:space="preserve"> </w:t>
      </w:r>
      <w:r w:rsidR="00F05D92" w:rsidRPr="00AE278C">
        <w:rPr>
          <w:rFonts w:ascii="Arial" w:hAnsi="Arial" w:cs="Arial"/>
        </w:rPr>
        <w:t>und übersendet diese</w:t>
      </w:r>
      <w:r w:rsidR="002867AD" w:rsidRPr="00AE278C">
        <w:rPr>
          <w:rFonts w:ascii="Arial" w:hAnsi="Arial" w:cs="Arial"/>
        </w:rPr>
        <w:t xml:space="preserve"> an d</w:t>
      </w:r>
      <w:r w:rsidR="0056156E">
        <w:rPr>
          <w:rFonts w:ascii="Arial" w:hAnsi="Arial" w:cs="Arial"/>
        </w:rPr>
        <w:t>ie</w:t>
      </w:r>
      <w:r w:rsidR="001C673C" w:rsidRPr="00AE278C">
        <w:rPr>
          <w:rFonts w:ascii="Arial" w:hAnsi="Arial" w:cs="Arial"/>
        </w:rPr>
        <w:t xml:space="preserve"> </w:t>
      </w:r>
      <w:r w:rsidR="0056156E" w:rsidRPr="0056156E">
        <w:rPr>
          <w:rFonts w:ascii="Arial" w:hAnsi="Arial" w:cs="Arial"/>
        </w:rPr>
        <w:t xml:space="preserve">wissenschaftliche Einrichtung </w:t>
      </w:r>
      <w:r w:rsidR="002867AD" w:rsidRPr="00AE278C">
        <w:rPr>
          <w:rFonts w:ascii="Arial" w:hAnsi="Arial" w:cs="Arial"/>
        </w:rPr>
        <w:t xml:space="preserve">zur Sammlung und Weiterleitung </w:t>
      </w:r>
      <w:r w:rsidR="001C673C" w:rsidRPr="00AE278C">
        <w:rPr>
          <w:rFonts w:ascii="Arial" w:hAnsi="Arial" w:cs="Arial"/>
        </w:rPr>
        <w:t xml:space="preserve">an den Projektträger. </w:t>
      </w:r>
      <w:r w:rsidR="00700079" w:rsidRPr="00AE278C">
        <w:rPr>
          <w:rFonts w:ascii="Arial" w:hAnsi="Arial" w:cs="Arial"/>
        </w:rPr>
        <w:t>Der One-Pager</w:t>
      </w:r>
      <w:r w:rsidR="008D6389" w:rsidRPr="00AE278C">
        <w:rPr>
          <w:rFonts w:ascii="Arial" w:hAnsi="Arial" w:cs="Arial"/>
        </w:rPr>
        <w:t xml:space="preserve"> ist Teil des </w:t>
      </w:r>
      <w:r w:rsidR="00276CA3">
        <w:rPr>
          <w:rFonts w:ascii="Arial" w:hAnsi="Arial" w:cs="Arial"/>
        </w:rPr>
        <w:t>Schlussberichts</w:t>
      </w:r>
      <w:r w:rsidR="008D6389" w:rsidRPr="00AE278C">
        <w:rPr>
          <w:rFonts w:ascii="Arial" w:hAnsi="Arial" w:cs="Arial"/>
        </w:rPr>
        <w:t xml:space="preserve"> des </w:t>
      </w:r>
      <w:r w:rsidR="00F765E1" w:rsidRPr="00AE278C">
        <w:rPr>
          <w:rFonts w:ascii="Arial" w:hAnsi="Arial" w:cs="Arial"/>
        </w:rPr>
        <w:t>exist Women</w:t>
      </w:r>
      <w:r w:rsidR="008D6389" w:rsidRPr="00AE278C">
        <w:rPr>
          <w:rFonts w:ascii="Arial" w:hAnsi="Arial" w:cs="Arial"/>
        </w:rPr>
        <w:t xml:space="preserve"> Projekts der </w:t>
      </w:r>
      <w:r w:rsidR="002E3589">
        <w:rPr>
          <w:rFonts w:ascii="Arial" w:hAnsi="Arial" w:cs="Arial"/>
        </w:rPr>
        <w:t>w</w:t>
      </w:r>
      <w:r w:rsidR="002E3589" w:rsidRPr="00AE278C">
        <w:rPr>
          <w:rFonts w:ascii="Arial" w:hAnsi="Arial" w:cs="Arial"/>
        </w:rPr>
        <w:t xml:space="preserve">issenschaftlichen </w:t>
      </w:r>
      <w:r w:rsidR="008D6389" w:rsidRPr="00AE278C">
        <w:rPr>
          <w:rFonts w:ascii="Arial" w:hAnsi="Arial" w:cs="Arial"/>
        </w:rPr>
        <w:t>Einrichtung.</w:t>
      </w:r>
    </w:p>
    <w:p w14:paraId="418372A2" w14:textId="4214BB95" w:rsidR="007A6B8D" w:rsidRPr="00AE278C" w:rsidRDefault="00F05D92" w:rsidP="00AE278C">
      <w:pPr>
        <w:pStyle w:val="Listenabsatz"/>
        <w:numPr>
          <w:ilvl w:val="0"/>
          <w:numId w:val="2"/>
        </w:numPr>
        <w:rPr>
          <w:rFonts w:ascii="Arial" w:hAnsi="Arial" w:cs="Arial"/>
        </w:rPr>
      </w:pPr>
      <w:r w:rsidRPr="00AE278C">
        <w:rPr>
          <w:rFonts w:ascii="Arial" w:hAnsi="Arial" w:cs="Arial"/>
        </w:rPr>
        <w:t xml:space="preserve">Die </w:t>
      </w:r>
      <w:r w:rsidR="00C04C29" w:rsidRPr="00AE278C">
        <w:rPr>
          <w:rFonts w:ascii="Arial" w:hAnsi="Arial" w:cs="Arial"/>
        </w:rPr>
        <w:t>Teilnehmerin</w:t>
      </w:r>
      <w:r w:rsidRPr="00AE278C">
        <w:rPr>
          <w:rFonts w:ascii="Arial" w:hAnsi="Arial" w:cs="Arial"/>
        </w:rPr>
        <w:t xml:space="preserve"> erteilt </w:t>
      </w:r>
      <w:r w:rsidR="007A6B8D" w:rsidRPr="00AE278C">
        <w:rPr>
          <w:rFonts w:ascii="Arial" w:hAnsi="Arial" w:cs="Arial"/>
        </w:rPr>
        <w:t xml:space="preserve">dem Projektträger </w:t>
      </w:r>
      <w:r w:rsidR="0056156E">
        <w:rPr>
          <w:rFonts w:ascii="Arial" w:hAnsi="Arial" w:cs="Arial"/>
        </w:rPr>
        <w:t xml:space="preserve">auf Anfrage </w:t>
      </w:r>
      <w:r w:rsidRPr="00AE278C">
        <w:rPr>
          <w:rFonts w:ascii="Arial" w:hAnsi="Arial" w:cs="Arial"/>
        </w:rPr>
        <w:t xml:space="preserve">Auskünfte </w:t>
      </w:r>
      <w:r w:rsidR="007A3608" w:rsidRPr="00AE278C">
        <w:rPr>
          <w:rFonts w:ascii="Arial" w:hAnsi="Arial" w:cs="Arial"/>
        </w:rPr>
        <w:t>zum</w:t>
      </w:r>
      <w:r w:rsidR="007A6B8D" w:rsidRPr="00AE278C">
        <w:rPr>
          <w:rFonts w:ascii="Arial" w:hAnsi="Arial" w:cs="Arial"/>
        </w:rPr>
        <w:t xml:space="preserve"> Gründungsvorhaben und </w:t>
      </w:r>
      <w:r w:rsidR="007A3608" w:rsidRPr="00AE278C">
        <w:rPr>
          <w:rFonts w:ascii="Arial" w:hAnsi="Arial" w:cs="Arial"/>
        </w:rPr>
        <w:t xml:space="preserve">zum </w:t>
      </w:r>
      <w:r w:rsidR="007A6B8D" w:rsidRPr="00AE278C">
        <w:rPr>
          <w:rFonts w:ascii="Arial" w:hAnsi="Arial" w:cs="Arial"/>
        </w:rPr>
        <w:t xml:space="preserve">Stand der Realisierung auch über die vorgenannten Schritte hinaus. </w:t>
      </w:r>
    </w:p>
    <w:p w14:paraId="48B81290" w14:textId="4F009F31" w:rsidR="00DE33DB" w:rsidRPr="00B76B13" w:rsidRDefault="008700B9" w:rsidP="00B76B13">
      <w:pPr>
        <w:pStyle w:val="Listenabsatz"/>
        <w:numPr>
          <w:ilvl w:val="0"/>
          <w:numId w:val="2"/>
        </w:numPr>
        <w:rPr>
          <w:rFonts w:ascii="Arial" w:hAnsi="Arial" w:cs="Arial"/>
        </w:rPr>
      </w:pPr>
      <w:r w:rsidRPr="00AE278C">
        <w:rPr>
          <w:rFonts w:ascii="Arial" w:hAnsi="Arial" w:cs="Arial"/>
        </w:rPr>
        <w:t>D</w:t>
      </w:r>
      <w:r w:rsidR="002867AD" w:rsidRPr="00AE278C">
        <w:rPr>
          <w:rFonts w:ascii="Arial" w:hAnsi="Arial" w:cs="Arial"/>
        </w:rPr>
        <w:t>i</w:t>
      </w:r>
      <w:r w:rsidRPr="00AE278C">
        <w:rPr>
          <w:rFonts w:ascii="Arial" w:hAnsi="Arial" w:cs="Arial"/>
        </w:rPr>
        <w:t xml:space="preserve">e </w:t>
      </w:r>
      <w:r w:rsidR="00C04C29" w:rsidRPr="00AE278C">
        <w:rPr>
          <w:rFonts w:ascii="Arial" w:hAnsi="Arial" w:cs="Arial"/>
        </w:rPr>
        <w:t>Teilnehmerin</w:t>
      </w:r>
      <w:r w:rsidR="002867AD" w:rsidRPr="00AE278C">
        <w:rPr>
          <w:rFonts w:ascii="Arial" w:hAnsi="Arial" w:cs="Arial"/>
        </w:rPr>
        <w:t xml:space="preserve"> </w:t>
      </w:r>
      <w:r w:rsidRPr="00AE278C">
        <w:rPr>
          <w:rFonts w:ascii="Arial" w:hAnsi="Arial" w:cs="Arial"/>
        </w:rPr>
        <w:t>erkennt die Regelungen des Zuwendungsbescheids mit den Nebenbestimmungen und Hinweisen sowie Anlagen (als Durchschrift de</w:t>
      </w:r>
      <w:r w:rsidR="002867AD" w:rsidRPr="00AE278C">
        <w:rPr>
          <w:rFonts w:ascii="Arial" w:hAnsi="Arial" w:cs="Arial"/>
        </w:rPr>
        <w:t>r</w:t>
      </w:r>
      <w:r w:rsidRPr="00AE278C">
        <w:rPr>
          <w:rFonts w:ascii="Arial" w:hAnsi="Arial" w:cs="Arial"/>
        </w:rPr>
        <w:t xml:space="preserve"> </w:t>
      </w:r>
      <w:r w:rsidR="00C04C29" w:rsidRPr="00AE278C">
        <w:rPr>
          <w:rFonts w:ascii="Arial" w:hAnsi="Arial" w:cs="Arial"/>
        </w:rPr>
        <w:t>Teilnehmerin</w:t>
      </w:r>
      <w:r w:rsidRPr="00AE278C">
        <w:rPr>
          <w:rFonts w:ascii="Arial" w:hAnsi="Arial" w:cs="Arial"/>
        </w:rPr>
        <w:t xml:space="preserve"> zugegangen)</w:t>
      </w:r>
      <w:r w:rsidR="002867AD" w:rsidRPr="00AE278C">
        <w:rPr>
          <w:rFonts w:ascii="Arial" w:hAnsi="Arial" w:cs="Arial"/>
        </w:rPr>
        <w:t xml:space="preserve"> </w:t>
      </w:r>
      <w:r w:rsidR="001B0534" w:rsidRPr="00AE278C">
        <w:rPr>
          <w:rFonts w:ascii="Arial" w:hAnsi="Arial" w:cs="Arial"/>
        </w:rPr>
        <w:t>a</w:t>
      </w:r>
      <w:r w:rsidR="0001772E" w:rsidRPr="00AE278C">
        <w:rPr>
          <w:rFonts w:ascii="Arial" w:hAnsi="Arial" w:cs="Arial"/>
        </w:rPr>
        <w:t>ls verbindlichen Bestandteil des Vertrages an</w:t>
      </w:r>
      <w:r w:rsidR="002A70A9" w:rsidRPr="00AE278C">
        <w:rPr>
          <w:rFonts w:ascii="Arial" w:hAnsi="Arial" w:cs="Arial"/>
        </w:rPr>
        <w:t>,</w:t>
      </w:r>
      <w:r w:rsidR="0001772E" w:rsidRPr="00AE278C">
        <w:rPr>
          <w:rFonts w:ascii="Arial" w:hAnsi="Arial" w:cs="Arial"/>
        </w:rPr>
        <w:t xml:space="preserve"> soweit sie </w:t>
      </w:r>
      <w:r w:rsidR="002867AD" w:rsidRPr="00AE278C">
        <w:rPr>
          <w:rFonts w:ascii="Arial" w:hAnsi="Arial" w:cs="Arial"/>
        </w:rPr>
        <w:t xml:space="preserve">ihre </w:t>
      </w:r>
      <w:r w:rsidR="0001772E" w:rsidRPr="00AE278C">
        <w:rPr>
          <w:rFonts w:ascii="Arial" w:hAnsi="Arial" w:cs="Arial"/>
        </w:rPr>
        <w:t>Rechte und Pflichten betreffen.</w:t>
      </w:r>
    </w:p>
    <w:p w14:paraId="68A6D210" w14:textId="77777777" w:rsidR="0050195A" w:rsidRPr="0050195A" w:rsidRDefault="0050195A">
      <w:pPr>
        <w:ind w:left="705" w:hanging="345"/>
        <w:rPr>
          <w:rFonts w:ascii="Arial" w:hAnsi="Arial" w:cs="Arial"/>
        </w:rPr>
      </w:pPr>
    </w:p>
    <w:p w14:paraId="62D58BAD" w14:textId="77777777" w:rsidR="0050195A" w:rsidRPr="00F140E2" w:rsidRDefault="0050195A">
      <w:pPr>
        <w:ind w:left="705" w:hanging="345"/>
        <w:rPr>
          <w:rFonts w:ascii="Arial" w:hAnsi="Arial" w:cs="Arial"/>
        </w:rPr>
      </w:pPr>
    </w:p>
    <w:p w14:paraId="3A505D71" w14:textId="62960371" w:rsidR="007A6B8D" w:rsidRPr="00AE12CA" w:rsidRDefault="007A6B8D">
      <w:pPr>
        <w:pStyle w:val="berschrift1"/>
        <w:rPr>
          <w:b w:val="0"/>
          <w:bCs w:val="0"/>
          <w:kern w:val="0"/>
          <w:sz w:val="24"/>
          <w:szCs w:val="24"/>
        </w:rPr>
      </w:pPr>
      <w:bookmarkStart w:id="12" w:name="_Toc223356610"/>
      <w:r w:rsidRPr="00AE12CA">
        <w:rPr>
          <w:b w:val="0"/>
          <w:bCs w:val="0"/>
          <w:kern w:val="0"/>
          <w:sz w:val="24"/>
          <w:szCs w:val="24"/>
        </w:rPr>
        <w:lastRenderedPageBreak/>
        <w:t xml:space="preserve">§ </w:t>
      </w:r>
      <w:r w:rsidR="0056156E">
        <w:rPr>
          <w:b w:val="0"/>
          <w:bCs w:val="0"/>
          <w:kern w:val="0"/>
          <w:sz w:val="24"/>
          <w:szCs w:val="24"/>
        </w:rPr>
        <w:t>6</w:t>
      </w:r>
      <w:r w:rsidRPr="00AE12CA">
        <w:rPr>
          <w:b w:val="0"/>
          <w:bCs w:val="0"/>
          <w:kern w:val="0"/>
          <w:sz w:val="24"/>
          <w:szCs w:val="24"/>
        </w:rPr>
        <w:t xml:space="preserve"> </w:t>
      </w:r>
      <w:r w:rsidR="00442C5E" w:rsidRPr="00AE12CA">
        <w:rPr>
          <w:b w:val="0"/>
          <w:bCs w:val="0"/>
          <w:kern w:val="0"/>
          <w:sz w:val="24"/>
          <w:szCs w:val="24"/>
        </w:rPr>
        <w:br/>
      </w:r>
      <w:bookmarkStart w:id="13" w:name="_Toc135126793"/>
      <w:r w:rsidRPr="00AE12CA">
        <w:rPr>
          <w:b w:val="0"/>
          <w:bCs w:val="0"/>
          <w:kern w:val="0"/>
          <w:sz w:val="24"/>
          <w:szCs w:val="24"/>
        </w:rPr>
        <w:t>Auszahlungsmodalitäten</w:t>
      </w:r>
      <w:bookmarkEnd w:id="12"/>
      <w:r w:rsidRPr="00AE12CA">
        <w:rPr>
          <w:b w:val="0"/>
          <w:bCs w:val="0"/>
          <w:kern w:val="0"/>
          <w:sz w:val="24"/>
          <w:szCs w:val="24"/>
        </w:rPr>
        <w:t xml:space="preserve"> </w:t>
      </w:r>
      <w:bookmarkEnd w:id="13"/>
    </w:p>
    <w:p w14:paraId="381D89E0" w14:textId="458D810D" w:rsidR="007A6B8D" w:rsidRPr="00AE12CA" w:rsidRDefault="007A6B8D" w:rsidP="00144C37">
      <w:pPr>
        <w:pStyle w:val="Listenabsatz"/>
        <w:numPr>
          <w:ilvl w:val="0"/>
          <w:numId w:val="8"/>
        </w:numPr>
        <w:rPr>
          <w:rFonts w:ascii="Arial" w:hAnsi="Arial" w:cs="Arial"/>
        </w:rPr>
      </w:pPr>
      <w:r w:rsidRPr="00AE12CA">
        <w:rPr>
          <w:rFonts w:ascii="Arial" w:hAnsi="Arial" w:cs="Arial"/>
        </w:rPr>
        <w:t xml:space="preserve">Voraussetzung für die Auszahlung der monatlichen Raten des </w:t>
      </w:r>
      <w:r w:rsidR="00603EAE">
        <w:rPr>
          <w:rFonts w:ascii="Arial" w:hAnsi="Arial" w:cs="Arial"/>
        </w:rPr>
        <w:t xml:space="preserve">optionalen </w:t>
      </w:r>
      <w:r w:rsidRPr="00AE12CA">
        <w:rPr>
          <w:rFonts w:ascii="Arial" w:hAnsi="Arial" w:cs="Arial"/>
        </w:rPr>
        <w:t xml:space="preserve">Stipendiums </w:t>
      </w:r>
      <w:r w:rsidR="00D674CC" w:rsidRPr="00AE12CA">
        <w:rPr>
          <w:rFonts w:ascii="Arial" w:hAnsi="Arial" w:cs="Arial"/>
        </w:rPr>
        <w:t xml:space="preserve">und der Sachmittel </w:t>
      </w:r>
      <w:r w:rsidRPr="00AE12CA">
        <w:rPr>
          <w:rFonts w:ascii="Arial" w:hAnsi="Arial" w:cs="Arial"/>
        </w:rPr>
        <w:t xml:space="preserve">ist die Erfüllung der in § </w:t>
      </w:r>
      <w:r w:rsidR="0056156E">
        <w:rPr>
          <w:rFonts w:ascii="Arial" w:hAnsi="Arial" w:cs="Arial"/>
        </w:rPr>
        <w:t>5</w:t>
      </w:r>
      <w:r w:rsidRPr="00AE12CA">
        <w:rPr>
          <w:rFonts w:ascii="Arial" w:hAnsi="Arial" w:cs="Arial"/>
        </w:rPr>
        <w:t xml:space="preserve"> dieses Vertrages enthaltenen Verpflichtungen durch d</w:t>
      </w:r>
      <w:r w:rsidR="002867AD" w:rsidRPr="00AE12CA">
        <w:rPr>
          <w:rFonts w:ascii="Arial" w:hAnsi="Arial" w:cs="Arial"/>
        </w:rPr>
        <w:t>i</w:t>
      </w:r>
      <w:r w:rsidRPr="00AE12CA">
        <w:rPr>
          <w:rFonts w:ascii="Arial" w:hAnsi="Arial" w:cs="Arial"/>
        </w:rPr>
        <w:t xml:space="preserve">e </w:t>
      </w:r>
      <w:r w:rsidR="00C04C29" w:rsidRPr="00AE12CA">
        <w:rPr>
          <w:rFonts w:ascii="Arial" w:hAnsi="Arial" w:cs="Arial"/>
        </w:rPr>
        <w:t>Teilnehmerin</w:t>
      </w:r>
      <w:r w:rsidRPr="00AE12CA">
        <w:rPr>
          <w:rFonts w:ascii="Arial" w:hAnsi="Arial" w:cs="Arial"/>
        </w:rPr>
        <w:t xml:space="preserve">. </w:t>
      </w:r>
    </w:p>
    <w:p w14:paraId="603F1756" w14:textId="76B9F89E" w:rsidR="007A6B8D" w:rsidRPr="00144C37" w:rsidRDefault="007A6B8D">
      <w:pPr>
        <w:pStyle w:val="Listenabsatz"/>
        <w:numPr>
          <w:ilvl w:val="0"/>
          <w:numId w:val="8"/>
        </w:numPr>
        <w:rPr>
          <w:rFonts w:ascii="Arial" w:hAnsi="Arial" w:cs="Arial"/>
        </w:rPr>
      </w:pPr>
      <w:r w:rsidRPr="00AE12CA">
        <w:rPr>
          <w:rFonts w:ascii="Arial" w:hAnsi="Arial" w:cs="Arial"/>
        </w:rPr>
        <w:t>Bei N</w:t>
      </w:r>
      <w:r w:rsidR="00DE1CF3" w:rsidRPr="00AE12CA">
        <w:rPr>
          <w:rFonts w:ascii="Arial" w:hAnsi="Arial" w:cs="Arial"/>
        </w:rPr>
        <w:t xml:space="preserve">ichterfüllung ist die </w:t>
      </w:r>
      <w:r w:rsidR="0056156E">
        <w:rPr>
          <w:rFonts w:ascii="Arial" w:hAnsi="Arial" w:cs="Arial"/>
        </w:rPr>
        <w:t>w</w:t>
      </w:r>
      <w:r w:rsidR="00DE1CF3" w:rsidRPr="00AE12CA">
        <w:rPr>
          <w:rFonts w:ascii="Arial" w:hAnsi="Arial" w:cs="Arial"/>
        </w:rPr>
        <w:t>issenschaftliche Einrichtung</w:t>
      </w:r>
      <w:r w:rsidRPr="00AE12CA">
        <w:rPr>
          <w:rFonts w:ascii="Arial" w:hAnsi="Arial" w:cs="Arial"/>
        </w:rPr>
        <w:t xml:space="preserve"> berechtigt, weitere monatliche Raten </w:t>
      </w:r>
      <w:r w:rsidR="003B0221" w:rsidRPr="00144C37">
        <w:rPr>
          <w:rFonts w:ascii="Arial" w:hAnsi="Arial" w:cs="Arial"/>
        </w:rPr>
        <w:t xml:space="preserve">bzw. die Auszahlung weiterer Sachmittel </w:t>
      </w:r>
      <w:r w:rsidRPr="00AE12CA">
        <w:rPr>
          <w:rFonts w:ascii="Arial" w:hAnsi="Arial" w:cs="Arial"/>
        </w:rPr>
        <w:t xml:space="preserve">auszusetzen, bis die jeweilige Verpflichtung erfüllt ist. </w:t>
      </w:r>
    </w:p>
    <w:p w14:paraId="6F1FE8B5" w14:textId="73B98847" w:rsidR="00D674CC" w:rsidRPr="00AE12CA" w:rsidRDefault="00D674CC" w:rsidP="00AE278C">
      <w:pPr>
        <w:pStyle w:val="Listenabsatz"/>
        <w:numPr>
          <w:ilvl w:val="0"/>
          <w:numId w:val="8"/>
        </w:numPr>
        <w:rPr>
          <w:rFonts w:ascii="Arial" w:hAnsi="Arial" w:cs="Arial"/>
        </w:rPr>
      </w:pPr>
      <w:r w:rsidRPr="00144C37">
        <w:rPr>
          <w:rFonts w:ascii="Arial" w:hAnsi="Arial" w:cs="Arial"/>
          <w:i/>
          <w:iCs/>
        </w:rPr>
        <w:t>Option:</w:t>
      </w:r>
      <w:r w:rsidRPr="00144C37">
        <w:rPr>
          <w:rFonts w:ascii="Arial" w:hAnsi="Arial" w:cs="Arial"/>
        </w:rPr>
        <w:t xml:space="preserve"> </w:t>
      </w:r>
      <w:r w:rsidRPr="003A27A5">
        <w:rPr>
          <w:rFonts w:ascii="Arial" w:hAnsi="Arial" w:cs="Arial"/>
          <w:color w:val="808080" w:themeColor="background1" w:themeShade="80"/>
        </w:rPr>
        <w:t xml:space="preserve">Die </w:t>
      </w:r>
      <w:r w:rsidR="0056156E">
        <w:rPr>
          <w:rFonts w:ascii="Arial" w:hAnsi="Arial" w:cs="Arial"/>
          <w:color w:val="808080" w:themeColor="background1" w:themeShade="80"/>
        </w:rPr>
        <w:t>w</w:t>
      </w:r>
      <w:r w:rsidR="00272281" w:rsidRPr="003A27A5">
        <w:rPr>
          <w:rFonts w:ascii="Arial" w:hAnsi="Arial" w:cs="Arial"/>
          <w:color w:val="808080" w:themeColor="background1" w:themeShade="80"/>
        </w:rPr>
        <w:t>issenschaftliche Einrichtung</w:t>
      </w:r>
      <w:r w:rsidRPr="003A27A5">
        <w:rPr>
          <w:rFonts w:ascii="Arial" w:hAnsi="Arial" w:cs="Arial"/>
          <w:color w:val="808080" w:themeColor="background1" w:themeShade="80"/>
        </w:rPr>
        <w:t xml:space="preserve"> behält sich vor, die letzte Tranche der Sachmittel in Höhe von 500 € erst dann auszuzahlen, wenn die Teilnehmerin sowohl 1) am Seminar Gründerin teilgenommen hat, 2) bis Ende Oktober überwiegend an den exist Women Qualifikationsmaßnahmen vor Ort teilgenommen hat</w:t>
      </w:r>
      <w:r w:rsidR="00DE6256">
        <w:rPr>
          <w:rFonts w:ascii="Arial" w:hAnsi="Arial" w:cs="Arial"/>
          <w:color w:val="808080" w:themeColor="background1" w:themeShade="80"/>
        </w:rPr>
        <w:t>, 3) de</w:t>
      </w:r>
      <w:r w:rsidR="00325351">
        <w:rPr>
          <w:rFonts w:ascii="Arial" w:hAnsi="Arial" w:cs="Arial"/>
          <w:color w:val="808080" w:themeColor="background1" w:themeShade="80"/>
        </w:rPr>
        <w:t>n</w:t>
      </w:r>
      <w:r w:rsidR="00DE6256">
        <w:rPr>
          <w:rFonts w:ascii="Arial" w:hAnsi="Arial" w:cs="Arial"/>
          <w:color w:val="808080" w:themeColor="background1" w:themeShade="80"/>
        </w:rPr>
        <w:t xml:space="preserve"> ESF-Fragebogen ausgefüllt hat</w:t>
      </w:r>
      <w:r w:rsidRPr="003A27A5">
        <w:rPr>
          <w:rFonts w:ascii="Arial" w:hAnsi="Arial" w:cs="Arial"/>
          <w:color w:val="808080" w:themeColor="background1" w:themeShade="80"/>
        </w:rPr>
        <w:t xml:space="preserve"> und </w:t>
      </w:r>
      <w:r w:rsidR="00DE6256">
        <w:rPr>
          <w:rFonts w:ascii="Arial" w:hAnsi="Arial" w:cs="Arial"/>
          <w:color w:val="808080" w:themeColor="background1" w:themeShade="80"/>
        </w:rPr>
        <w:t>4</w:t>
      </w:r>
      <w:r w:rsidRPr="003A27A5">
        <w:rPr>
          <w:rFonts w:ascii="Arial" w:hAnsi="Arial" w:cs="Arial"/>
          <w:color w:val="808080" w:themeColor="background1" w:themeShade="80"/>
        </w:rPr>
        <w:t>) die Kurzdarstellung der Gründungsidee ausgefüllt hat.</w:t>
      </w:r>
    </w:p>
    <w:p w14:paraId="16C1AF5C" w14:textId="69A49EFD" w:rsidR="007A6B8D" w:rsidRPr="00AE12CA" w:rsidRDefault="007A6B8D" w:rsidP="00C367FC">
      <w:pPr>
        <w:pStyle w:val="Listenabsatz"/>
        <w:numPr>
          <w:ilvl w:val="0"/>
          <w:numId w:val="8"/>
        </w:numPr>
        <w:rPr>
          <w:rFonts w:ascii="Arial" w:hAnsi="Arial" w:cs="Arial"/>
        </w:rPr>
      </w:pPr>
      <w:r w:rsidRPr="00AE12CA">
        <w:rPr>
          <w:rFonts w:ascii="Arial" w:hAnsi="Arial" w:cs="Arial"/>
        </w:rPr>
        <w:t xml:space="preserve">Die Gründung und Aufnahme der geplanten Geschäftstätigkeit während der Förderung durch das </w:t>
      </w:r>
      <w:r w:rsidR="003854C1" w:rsidRPr="00AE12CA">
        <w:rPr>
          <w:rFonts w:ascii="Arial" w:hAnsi="Arial" w:cs="Arial"/>
        </w:rPr>
        <w:t xml:space="preserve">Programm </w:t>
      </w:r>
      <w:r w:rsidRPr="00AE12CA">
        <w:rPr>
          <w:rFonts w:ascii="Arial" w:hAnsi="Arial" w:cs="Arial"/>
        </w:rPr>
        <w:t xml:space="preserve">ist zulässig, darf jedoch bei Beginn </w:t>
      </w:r>
      <w:r w:rsidR="00B40EDE" w:rsidRPr="00AE12CA">
        <w:rPr>
          <w:rFonts w:ascii="Arial" w:hAnsi="Arial" w:cs="Arial"/>
        </w:rPr>
        <w:t>der Qualifizierungsphase</w:t>
      </w:r>
      <w:r w:rsidR="003854C1" w:rsidRPr="00AE12CA">
        <w:rPr>
          <w:rFonts w:ascii="Arial" w:hAnsi="Arial" w:cs="Arial"/>
        </w:rPr>
        <w:t xml:space="preserve"> </w:t>
      </w:r>
      <w:r w:rsidRPr="00AE12CA">
        <w:rPr>
          <w:rFonts w:ascii="Arial" w:hAnsi="Arial" w:cs="Arial"/>
        </w:rPr>
        <w:t>noch nicht erfolgt sein.</w:t>
      </w:r>
    </w:p>
    <w:p w14:paraId="1F71216F" w14:textId="77777777" w:rsidR="007A6B8D" w:rsidRDefault="007A6B8D" w:rsidP="00DB6EF9">
      <w:pPr>
        <w:rPr>
          <w:rFonts w:ascii="Arial" w:hAnsi="Arial" w:cs="Arial"/>
        </w:rPr>
      </w:pPr>
    </w:p>
    <w:p w14:paraId="521C5DF7" w14:textId="77777777" w:rsidR="0050195A" w:rsidRPr="00972FBD" w:rsidRDefault="0050195A">
      <w:pPr>
        <w:ind w:left="705" w:hanging="705"/>
        <w:rPr>
          <w:rFonts w:ascii="Arial" w:hAnsi="Arial" w:cs="Arial"/>
        </w:rPr>
      </w:pPr>
    </w:p>
    <w:p w14:paraId="254DA0E0" w14:textId="2B3ABC9F" w:rsidR="007A6B8D" w:rsidRPr="00972FBD" w:rsidRDefault="007A6B8D">
      <w:pPr>
        <w:pStyle w:val="berschrift1"/>
        <w:rPr>
          <w:b w:val="0"/>
          <w:bCs w:val="0"/>
          <w:kern w:val="0"/>
          <w:sz w:val="24"/>
          <w:szCs w:val="24"/>
        </w:rPr>
      </w:pPr>
      <w:bookmarkStart w:id="14" w:name="_Toc223356611"/>
      <w:r w:rsidRPr="00972FBD">
        <w:rPr>
          <w:b w:val="0"/>
          <w:bCs w:val="0"/>
          <w:kern w:val="0"/>
          <w:sz w:val="24"/>
          <w:szCs w:val="24"/>
        </w:rPr>
        <w:t xml:space="preserve">§ </w:t>
      </w:r>
      <w:r w:rsidR="00FC1539">
        <w:rPr>
          <w:b w:val="0"/>
          <w:bCs w:val="0"/>
          <w:kern w:val="0"/>
          <w:sz w:val="24"/>
          <w:szCs w:val="24"/>
        </w:rPr>
        <w:t>7</w:t>
      </w:r>
      <w:r w:rsidRPr="00972FBD">
        <w:rPr>
          <w:b w:val="0"/>
          <w:bCs w:val="0"/>
          <w:kern w:val="0"/>
          <w:sz w:val="24"/>
          <w:szCs w:val="24"/>
        </w:rPr>
        <w:t xml:space="preserve"> </w:t>
      </w:r>
      <w:r w:rsidR="00442C5E" w:rsidRPr="00972FBD">
        <w:rPr>
          <w:b w:val="0"/>
          <w:bCs w:val="0"/>
          <w:kern w:val="0"/>
          <w:sz w:val="24"/>
          <w:szCs w:val="24"/>
        </w:rPr>
        <w:br/>
      </w:r>
      <w:bookmarkStart w:id="15" w:name="_Toc135126795"/>
      <w:r w:rsidR="00FC1539">
        <w:rPr>
          <w:b w:val="0"/>
          <w:bCs w:val="0"/>
          <w:kern w:val="0"/>
          <w:sz w:val="24"/>
          <w:szCs w:val="24"/>
        </w:rPr>
        <w:t xml:space="preserve">Unternehmerische </w:t>
      </w:r>
      <w:r w:rsidRPr="00972FBD">
        <w:rPr>
          <w:b w:val="0"/>
          <w:bCs w:val="0"/>
          <w:kern w:val="0"/>
          <w:sz w:val="24"/>
          <w:szCs w:val="24"/>
        </w:rPr>
        <w:t>Mentor</w:t>
      </w:r>
      <w:bookmarkEnd w:id="15"/>
      <w:r w:rsidR="005920C6">
        <w:rPr>
          <w:b w:val="0"/>
          <w:bCs w:val="0"/>
          <w:kern w:val="0"/>
          <w:sz w:val="24"/>
          <w:szCs w:val="24"/>
        </w:rPr>
        <w:t>in</w:t>
      </w:r>
      <w:bookmarkEnd w:id="14"/>
      <w:r w:rsidRPr="00972FBD">
        <w:rPr>
          <w:b w:val="0"/>
          <w:bCs w:val="0"/>
          <w:kern w:val="0"/>
          <w:sz w:val="24"/>
          <w:szCs w:val="24"/>
        </w:rPr>
        <w:t xml:space="preserve"> </w:t>
      </w:r>
    </w:p>
    <w:p w14:paraId="2E218A8B" w14:textId="3B7827FC" w:rsidR="007A6B8D" w:rsidRPr="00972FBD" w:rsidRDefault="007A6B8D">
      <w:pPr>
        <w:rPr>
          <w:rFonts w:ascii="Arial" w:hAnsi="Arial" w:cs="Arial"/>
        </w:rPr>
      </w:pPr>
      <w:r w:rsidRPr="00972FBD">
        <w:rPr>
          <w:rFonts w:ascii="Arial" w:hAnsi="Arial" w:cs="Arial"/>
        </w:rPr>
        <w:t xml:space="preserve">Als </w:t>
      </w:r>
      <w:r w:rsidR="005920C6">
        <w:rPr>
          <w:rFonts w:ascii="Arial" w:hAnsi="Arial" w:cs="Arial"/>
        </w:rPr>
        <w:t>unternehmerische</w:t>
      </w:r>
      <w:r w:rsidR="005920C6" w:rsidRPr="00972FBD">
        <w:rPr>
          <w:rFonts w:ascii="Arial" w:hAnsi="Arial" w:cs="Arial"/>
        </w:rPr>
        <w:t xml:space="preserve"> </w:t>
      </w:r>
      <w:r w:rsidRPr="00972FBD">
        <w:rPr>
          <w:rFonts w:ascii="Arial" w:hAnsi="Arial" w:cs="Arial"/>
        </w:rPr>
        <w:t>Ment</w:t>
      </w:r>
      <w:r w:rsidR="003217F9" w:rsidRPr="00972FBD">
        <w:rPr>
          <w:rFonts w:ascii="Arial" w:hAnsi="Arial" w:cs="Arial"/>
        </w:rPr>
        <w:t>or</w:t>
      </w:r>
      <w:r w:rsidR="005920C6">
        <w:rPr>
          <w:rFonts w:ascii="Arial" w:hAnsi="Arial" w:cs="Arial"/>
        </w:rPr>
        <w:t>in</w:t>
      </w:r>
      <w:r w:rsidR="003217F9" w:rsidRPr="00972FBD">
        <w:rPr>
          <w:rFonts w:ascii="Arial" w:hAnsi="Arial" w:cs="Arial"/>
        </w:rPr>
        <w:t xml:space="preserve"> </w:t>
      </w:r>
      <w:r w:rsidR="00FE0FA2">
        <w:rPr>
          <w:rFonts w:ascii="Arial" w:hAnsi="Arial" w:cs="Arial"/>
        </w:rPr>
        <w:t xml:space="preserve">(im Ausnahmefall männlicher Mentor möglich) </w:t>
      </w:r>
      <w:r w:rsidR="00197778" w:rsidRPr="00197778">
        <w:rPr>
          <w:rFonts w:ascii="Arial" w:hAnsi="Arial" w:cs="Arial"/>
        </w:rPr>
        <w:t xml:space="preserve">mit Gründungserfahrung aus der freien Wirtschaft oder der </w:t>
      </w:r>
      <w:r w:rsidR="00E73819">
        <w:rPr>
          <w:rFonts w:ascii="Arial" w:hAnsi="Arial" w:cs="Arial"/>
        </w:rPr>
        <w:t>w</w:t>
      </w:r>
      <w:r w:rsidR="00E73819" w:rsidRPr="008349ED">
        <w:rPr>
          <w:rFonts w:ascii="Arial" w:hAnsi="Arial" w:cs="Arial"/>
        </w:rPr>
        <w:t xml:space="preserve">issenschaftlichen </w:t>
      </w:r>
      <w:r w:rsidR="008349ED" w:rsidRPr="008349ED">
        <w:rPr>
          <w:rFonts w:ascii="Arial" w:hAnsi="Arial" w:cs="Arial"/>
        </w:rPr>
        <w:t>Einrichtung</w:t>
      </w:r>
      <w:r w:rsidR="00197778" w:rsidRPr="00197778">
        <w:rPr>
          <w:rFonts w:ascii="Arial" w:hAnsi="Arial" w:cs="Arial"/>
        </w:rPr>
        <w:t xml:space="preserve"> </w:t>
      </w:r>
      <w:r w:rsidR="003217F9" w:rsidRPr="00972FBD">
        <w:rPr>
          <w:rFonts w:ascii="Arial" w:hAnsi="Arial" w:cs="Arial"/>
        </w:rPr>
        <w:t>steht de</w:t>
      </w:r>
      <w:r w:rsidR="005920C6">
        <w:rPr>
          <w:rFonts w:ascii="Arial" w:hAnsi="Arial" w:cs="Arial"/>
        </w:rPr>
        <w:t>r</w:t>
      </w:r>
      <w:r w:rsidR="003217F9" w:rsidRPr="00972FBD">
        <w:rPr>
          <w:rFonts w:ascii="Arial" w:hAnsi="Arial" w:cs="Arial"/>
        </w:rPr>
        <w:t xml:space="preserve"> </w:t>
      </w:r>
      <w:r w:rsidR="00C04C29">
        <w:rPr>
          <w:rFonts w:ascii="Arial" w:hAnsi="Arial" w:cs="Arial"/>
        </w:rPr>
        <w:t>Teilnehmerin</w:t>
      </w:r>
      <w:r w:rsidR="003217F9" w:rsidRPr="00972FBD">
        <w:rPr>
          <w:rFonts w:ascii="Arial" w:hAnsi="Arial" w:cs="Arial"/>
        </w:rPr>
        <w:t xml:space="preserve"> Frau</w:t>
      </w:r>
      <w:r w:rsidR="00B40EDE">
        <w:rPr>
          <w:rFonts w:ascii="Arial" w:hAnsi="Arial" w:cs="Arial"/>
        </w:rPr>
        <w:t xml:space="preserve"> / Herr</w:t>
      </w:r>
      <w:r w:rsidR="00FC1539">
        <w:rPr>
          <w:rFonts w:ascii="Arial" w:hAnsi="Arial" w:cs="Arial"/>
        </w:rPr>
        <w:t xml:space="preserve"> </w:t>
      </w:r>
      <w:r w:rsidR="001B0534">
        <w:rPr>
          <w:rFonts w:ascii="Arial" w:hAnsi="Arial" w:cs="Arial"/>
        </w:rPr>
        <w:t>........................</w:t>
      </w:r>
      <w:r w:rsidRPr="00972FBD">
        <w:rPr>
          <w:rFonts w:ascii="Arial" w:hAnsi="Arial" w:cs="Arial"/>
        </w:rPr>
        <w:t xml:space="preserve"> zur Verfügung. D</w:t>
      </w:r>
      <w:r w:rsidR="005920C6">
        <w:rPr>
          <w:rFonts w:ascii="Arial" w:hAnsi="Arial" w:cs="Arial"/>
        </w:rPr>
        <w:t>i</w:t>
      </w:r>
      <w:r w:rsidRPr="00972FBD">
        <w:rPr>
          <w:rFonts w:ascii="Arial" w:hAnsi="Arial" w:cs="Arial"/>
        </w:rPr>
        <w:t>e Mentor</w:t>
      </w:r>
      <w:r w:rsidR="005920C6">
        <w:rPr>
          <w:rFonts w:ascii="Arial" w:hAnsi="Arial" w:cs="Arial"/>
        </w:rPr>
        <w:t>in</w:t>
      </w:r>
      <w:r w:rsidRPr="00972FBD">
        <w:rPr>
          <w:rFonts w:ascii="Arial" w:hAnsi="Arial" w:cs="Arial"/>
        </w:rPr>
        <w:t xml:space="preserve"> </w:t>
      </w:r>
      <w:r w:rsidR="00FE0FA2">
        <w:rPr>
          <w:rFonts w:ascii="Arial" w:hAnsi="Arial" w:cs="Arial"/>
        </w:rPr>
        <w:t xml:space="preserve">/ der Mentor </w:t>
      </w:r>
      <w:r w:rsidRPr="00972FBD">
        <w:rPr>
          <w:rFonts w:ascii="Arial" w:hAnsi="Arial" w:cs="Arial"/>
        </w:rPr>
        <w:t>hat die Aufgabe, de</w:t>
      </w:r>
      <w:r w:rsidR="005920C6">
        <w:rPr>
          <w:rFonts w:ascii="Arial" w:hAnsi="Arial" w:cs="Arial"/>
        </w:rPr>
        <w:t>r</w:t>
      </w:r>
      <w:r w:rsidRPr="00972FBD">
        <w:rPr>
          <w:rFonts w:ascii="Arial" w:hAnsi="Arial" w:cs="Arial"/>
        </w:rPr>
        <w:t xml:space="preserve"> </w:t>
      </w:r>
      <w:r w:rsidR="00C04C29">
        <w:rPr>
          <w:rFonts w:ascii="Arial" w:hAnsi="Arial" w:cs="Arial"/>
        </w:rPr>
        <w:t>Teilnehmerin</w:t>
      </w:r>
      <w:r w:rsidRPr="00972FBD">
        <w:rPr>
          <w:rFonts w:ascii="Arial" w:hAnsi="Arial" w:cs="Arial"/>
        </w:rPr>
        <w:t xml:space="preserve"> in Fragen, die die Realisierung </w:t>
      </w:r>
      <w:r w:rsidR="005920C6">
        <w:rPr>
          <w:rFonts w:ascii="Arial" w:hAnsi="Arial" w:cs="Arial"/>
        </w:rPr>
        <w:t xml:space="preserve">einer </w:t>
      </w:r>
      <w:r w:rsidRPr="00972FBD">
        <w:rPr>
          <w:rFonts w:ascii="Arial" w:hAnsi="Arial" w:cs="Arial"/>
        </w:rPr>
        <w:t xml:space="preserve">Gründungsidee betreffen, Rat zu erteilen, </w:t>
      </w:r>
      <w:r w:rsidR="00B40EDE">
        <w:rPr>
          <w:rFonts w:ascii="Arial" w:hAnsi="Arial" w:cs="Arial"/>
        </w:rPr>
        <w:t>um</w:t>
      </w:r>
      <w:r w:rsidR="00B40EDE" w:rsidRPr="00972FBD">
        <w:rPr>
          <w:rFonts w:ascii="Arial" w:hAnsi="Arial" w:cs="Arial"/>
        </w:rPr>
        <w:t xml:space="preserve"> </w:t>
      </w:r>
      <w:r w:rsidRPr="00972FBD">
        <w:rPr>
          <w:rFonts w:ascii="Arial" w:hAnsi="Arial" w:cs="Arial"/>
        </w:rPr>
        <w:t xml:space="preserve">die </w:t>
      </w:r>
      <w:r w:rsidR="00C04C29">
        <w:rPr>
          <w:rFonts w:ascii="Arial" w:hAnsi="Arial" w:cs="Arial"/>
        </w:rPr>
        <w:t>Teilnehmerin</w:t>
      </w:r>
      <w:r w:rsidR="00B40EDE">
        <w:rPr>
          <w:rFonts w:ascii="Arial" w:hAnsi="Arial" w:cs="Arial"/>
        </w:rPr>
        <w:t xml:space="preserve"> bei der</w:t>
      </w:r>
      <w:r w:rsidR="00B40EDE" w:rsidRPr="00B40EDE">
        <w:t xml:space="preserve"> </w:t>
      </w:r>
      <w:r w:rsidR="00B40EDE" w:rsidRPr="00B40EDE">
        <w:rPr>
          <w:rFonts w:ascii="Arial" w:hAnsi="Arial" w:cs="Arial"/>
        </w:rPr>
        <w:t>Identifikation bzw. Validierung der Gründungsidee</w:t>
      </w:r>
      <w:r w:rsidR="00B40EDE">
        <w:rPr>
          <w:rFonts w:ascii="Arial" w:hAnsi="Arial" w:cs="Arial"/>
        </w:rPr>
        <w:t xml:space="preserve"> </w:t>
      </w:r>
      <w:r w:rsidR="00CE3F13">
        <w:rPr>
          <w:rFonts w:ascii="Arial" w:hAnsi="Arial" w:cs="Arial"/>
        </w:rPr>
        <w:t xml:space="preserve">sowie darüber hinaus </w:t>
      </w:r>
      <w:r w:rsidR="00B40EDE">
        <w:rPr>
          <w:rFonts w:ascii="Arial" w:hAnsi="Arial" w:cs="Arial"/>
        </w:rPr>
        <w:t>unternehmerisch zu unterstützen</w:t>
      </w:r>
      <w:r w:rsidR="004D3468">
        <w:rPr>
          <w:rFonts w:ascii="Arial" w:hAnsi="Arial" w:cs="Arial"/>
        </w:rPr>
        <w:t xml:space="preserve"> sowie die Entwicklung eines unternehmerischen Mindsets zu fördern</w:t>
      </w:r>
      <w:r w:rsidR="009B36F2">
        <w:rPr>
          <w:rFonts w:ascii="Arial" w:hAnsi="Arial" w:cs="Arial"/>
        </w:rPr>
        <w:t xml:space="preserve"> und Einblicke in Ihre eigene Erfahrung als Gründerin zu geben</w:t>
      </w:r>
      <w:r w:rsidRPr="00972FBD">
        <w:rPr>
          <w:rFonts w:ascii="Arial" w:hAnsi="Arial" w:cs="Arial"/>
        </w:rPr>
        <w:t xml:space="preserve">. </w:t>
      </w:r>
      <w:r w:rsidR="005920C6">
        <w:rPr>
          <w:rFonts w:ascii="Arial" w:hAnsi="Arial" w:cs="Arial"/>
        </w:rPr>
        <w:t>Die</w:t>
      </w:r>
      <w:r w:rsidRPr="00972FBD">
        <w:rPr>
          <w:rFonts w:ascii="Arial" w:hAnsi="Arial" w:cs="Arial"/>
        </w:rPr>
        <w:t xml:space="preserve"> </w:t>
      </w:r>
      <w:r w:rsidR="005920C6">
        <w:rPr>
          <w:rFonts w:ascii="Arial" w:hAnsi="Arial" w:cs="Arial"/>
        </w:rPr>
        <w:t xml:space="preserve">Mentorin </w:t>
      </w:r>
      <w:r w:rsidR="00FE0FA2">
        <w:rPr>
          <w:rFonts w:ascii="Arial" w:hAnsi="Arial" w:cs="Arial"/>
        </w:rPr>
        <w:t xml:space="preserve">/ der Mentor </w:t>
      </w:r>
      <w:r w:rsidRPr="00972FBD">
        <w:rPr>
          <w:rFonts w:ascii="Arial" w:hAnsi="Arial" w:cs="Arial"/>
        </w:rPr>
        <w:t>ist gegenüber de</w:t>
      </w:r>
      <w:r w:rsidR="005920C6">
        <w:rPr>
          <w:rFonts w:ascii="Arial" w:hAnsi="Arial" w:cs="Arial"/>
        </w:rPr>
        <w:t>r</w:t>
      </w:r>
      <w:r w:rsidRPr="00972FBD">
        <w:rPr>
          <w:rFonts w:ascii="Arial" w:hAnsi="Arial" w:cs="Arial"/>
        </w:rPr>
        <w:t xml:space="preserve"> </w:t>
      </w:r>
      <w:r w:rsidR="00C04C29">
        <w:rPr>
          <w:rFonts w:ascii="Arial" w:hAnsi="Arial" w:cs="Arial"/>
        </w:rPr>
        <w:t>Teilnehmerin</w:t>
      </w:r>
      <w:r w:rsidRPr="00972FBD">
        <w:rPr>
          <w:rFonts w:ascii="Arial" w:hAnsi="Arial" w:cs="Arial"/>
        </w:rPr>
        <w:t xml:space="preserve"> weder in sachlicher noch in sonstiger Hinsicht weisungsbefugt</w:t>
      </w:r>
      <w:r w:rsidR="00FC1539">
        <w:rPr>
          <w:rFonts w:ascii="Arial" w:hAnsi="Arial" w:cs="Arial"/>
        </w:rPr>
        <w:t>.</w:t>
      </w:r>
      <w:r w:rsidRPr="00972FBD">
        <w:rPr>
          <w:rFonts w:ascii="Arial" w:hAnsi="Arial" w:cs="Arial"/>
        </w:rPr>
        <w:t xml:space="preserve"> </w:t>
      </w:r>
      <w:r w:rsidR="00C367FC">
        <w:rPr>
          <w:rFonts w:ascii="Arial" w:hAnsi="Arial" w:cs="Arial"/>
        </w:rPr>
        <w:t>Eine Vergütung der Mentorin / des Mentors ist nicht vorgesehen.</w:t>
      </w:r>
    </w:p>
    <w:p w14:paraId="57CCAFD1" w14:textId="77777777" w:rsidR="007A6B8D" w:rsidRDefault="007A6B8D">
      <w:pPr>
        <w:ind w:left="705" w:hanging="705"/>
        <w:rPr>
          <w:rFonts w:ascii="Arial" w:hAnsi="Arial" w:cs="Arial"/>
        </w:rPr>
      </w:pPr>
    </w:p>
    <w:p w14:paraId="6281BD0A" w14:textId="77777777" w:rsidR="0050195A" w:rsidRPr="00972FBD" w:rsidRDefault="0050195A">
      <w:pPr>
        <w:ind w:left="705" w:hanging="705"/>
        <w:rPr>
          <w:rFonts w:ascii="Arial" w:hAnsi="Arial" w:cs="Arial"/>
        </w:rPr>
      </w:pPr>
    </w:p>
    <w:p w14:paraId="263E19DA" w14:textId="6DFF1AE7" w:rsidR="007A6B8D" w:rsidRPr="00972FBD" w:rsidRDefault="007A6B8D">
      <w:pPr>
        <w:pStyle w:val="berschrift1"/>
        <w:rPr>
          <w:b w:val="0"/>
          <w:bCs w:val="0"/>
          <w:kern w:val="0"/>
          <w:sz w:val="24"/>
          <w:szCs w:val="24"/>
        </w:rPr>
      </w:pPr>
      <w:bookmarkStart w:id="16" w:name="_Toc223356612"/>
      <w:r w:rsidRPr="00972FBD">
        <w:rPr>
          <w:b w:val="0"/>
          <w:bCs w:val="0"/>
          <w:kern w:val="0"/>
          <w:sz w:val="24"/>
          <w:szCs w:val="24"/>
        </w:rPr>
        <w:t xml:space="preserve">§ </w:t>
      </w:r>
      <w:r w:rsidR="00FC21CD">
        <w:rPr>
          <w:b w:val="0"/>
          <w:bCs w:val="0"/>
          <w:kern w:val="0"/>
          <w:sz w:val="24"/>
          <w:szCs w:val="24"/>
        </w:rPr>
        <w:t>8</w:t>
      </w:r>
      <w:r w:rsidR="00442C5E" w:rsidRPr="00972FBD">
        <w:rPr>
          <w:b w:val="0"/>
          <w:bCs w:val="0"/>
          <w:kern w:val="0"/>
          <w:sz w:val="24"/>
          <w:szCs w:val="24"/>
        </w:rPr>
        <w:t xml:space="preserve"> </w:t>
      </w:r>
      <w:r w:rsidR="00442C5E" w:rsidRPr="00972FBD">
        <w:rPr>
          <w:b w:val="0"/>
          <w:bCs w:val="0"/>
          <w:kern w:val="0"/>
          <w:sz w:val="24"/>
          <w:szCs w:val="24"/>
        </w:rPr>
        <w:br/>
      </w:r>
      <w:bookmarkStart w:id="17" w:name="_Toc135126797"/>
      <w:r w:rsidRPr="00972FBD">
        <w:rPr>
          <w:b w:val="0"/>
          <w:bCs w:val="0"/>
          <w:kern w:val="0"/>
          <w:sz w:val="24"/>
          <w:szCs w:val="24"/>
        </w:rPr>
        <w:t>Art und Ort der Tätigkeit</w:t>
      </w:r>
      <w:bookmarkEnd w:id="17"/>
      <w:bookmarkEnd w:id="16"/>
      <w:r w:rsidRPr="00972FBD">
        <w:rPr>
          <w:b w:val="0"/>
          <w:bCs w:val="0"/>
          <w:kern w:val="0"/>
          <w:sz w:val="24"/>
          <w:szCs w:val="24"/>
        </w:rPr>
        <w:t xml:space="preserve"> </w:t>
      </w:r>
    </w:p>
    <w:p w14:paraId="37728548" w14:textId="2574D0D7" w:rsidR="007A6B8D" w:rsidRPr="00972FBD" w:rsidRDefault="007A6B8D">
      <w:pPr>
        <w:ind w:left="705" w:hanging="705"/>
        <w:rPr>
          <w:rFonts w:ascii="Arial" w:hAnsi="Arial" w:cs="Arial"/>
        </w:rPr>
      </w:pPr>
      <w:r w:rsidRPr="00972FBD">
        <w:rPr>
          <w:rFonts w:ascii="Arial" w:hAnsi="Arial" w:cs="Arial"/>
        </w:rPr>
        <w:t>1.</w:t>
      </w:r>
      <w:r w:rsidRPr="00972FBD">
        <w:rPr>
          <w:rFonts w:ascii="Arial" w:hAnsi="Arial" w:cs="Arial"/>
        </w:rPr>
        <w:tab/>
        <w:t>D</w:t>
      </w:r>
      <w:r w:rsidR="005920C6">
        <w:rPr>
          <w:rFonts w:ascii="Arial" w:hAnsi="Arial" w:cs="Arial"/>
        </w:rPr>
        <w:t>i</w:t>
      </w:r>
      <w:r w:rsidRPr="00972FBD">
        <w:rPr>
          <w:rFonts w:ascii="Arial" w:hAnsi="Arial" w:cs="Arial"/>
        </w:rPr>
        <w:t xml:space="preserve">e </w:t>
      </w:r>
      <w:r w:rsidR="00C04C29">
        <w:rPr>
          <w:rFonts w:ascii="Arial" w:hAnsi="Arial" w:cs="Arial"/>
        </w:rPr>
        <w:t>Teilnehmerin</w:t>
      </w:r>
      <w:r w:rsidRPr="00972FBD">
        <w:rPr>
          <w:rFonts w:ascii="Arial" w:hAnsi="Arial" w:cs="Arial"/>
        </w:rPr>
        <w:t xml:space="preserve"> ist unbeschadet der Verpflichtungen aus § </w:t>
      </w:r>
      <w:r w:rsidR="00FC21CD">
        <w:rPr>
          <w:rFonts w:ascii="Arial" w:hAnsi="Arial" w:cs="Arial"/>
        </w:rPr>
        <w:t>5</w:t>
      </w:r>
      <w:r w:rsidRPr="00972FBD">
        <w:rPr>
          <w:rFonts w:ascii="Arial" w:hAnsi="Arial" w:cs="Arial"/>
        </w:rPr>
        <w:t xml:space="preserve"> dieses Vertrages frei, Art und Ort </w:t>
      </w:r>
      <w:r w:rsidR="005920C6">
        <w:rPr>
          <w:rFonts w:ascii="Arial" w:hAnsi="Arial" w:cs="Arial"/>
        </w:rPr>
        <w:t xml:space="preserve">ihrer </w:t>
      </w:r>
      <w:r w:rsidRPr="00972FBD">
        <w:rPr>
          <w:rFonts w:ascii="Arial" w:hAnsi="Arial" w:cs="Arial"/>
        </w:rPr>
        <w:t xml:space="preserve">Tätigkeiten, die der Realisierung der Gründungsidee dienen, sowie </w:t>
      </w:r>
      <w:r w:rsidR="005920C6">
        <w:rPr>
          <w:rFonts w:ascii="Arial" w:hAnsi="Arial" w:cs="Arial"/>
        </w:rPr>
        <w:t>ihre</w:t>
      </w:r>
      <w:r w:rsidR="005920C6" w:rsidRPr="00972FBD">
        <w:rPr>
          <w:rFonts w:ascii="Arial" w:hAnsi="Arial" w:cs="Arial"/>
        </w:rPr>
        <w:t xml:space="preserve"> </w:t>
      </w:r>
      <w:r w:rsidRPr="00972FBD">
        <w:rPr>
          <w:rFonts w:ascii="Arial" w:hAnsi="Arial" w:cs="Arial"/>
        </w:rPr>
        <w:t xml:space="preserve">Arbeitszeit zu bestimmen. </w:t>
      </w:r>
    </w:p>
    <w:p w14:paraId="3F6FE0C4" w14:textId="0D23B49D" w:rsidR="007A6B8D" w:rsidRPr="00972FBD" w:rsidRDefault="007A6B8D">
      <w:pPr>
        <w:pStyle w:val="Textkrper-Zeileneinzug"/>
      </w:pPr>
      <w:r w:rsidRPr="00972FBD">
        <w:t>2.</w:t>
      </w:r>
      <w:r w:rsidRPr="00972FBD">
        <w:tab/>
        <w:t xml:space="preserve">Die </w:t>
      </w:r>
      <w:r w:rsidR="00FC21CD">
        <w:t>w</w:t>
      </w:r>
      <w:r w:rsidR="00DE1CF3" w:rsidRPr="00972FBD">
        <w:t>issenschaftliche E</w:t>
      </w:r>
      <w:r w:rsidR="003217F9" w:rsidRPr="00972FBD">
        <w:t>inrichtung</w:t>
      </w:r>
      <w:r w:rsidRPr="00972FBD">
        <w:t xml:space="preserve"> stellt de</w:t>
      </w:r>
      <w:r w:rsidR="005920C6">
        <w:t>r</w:t>
      </w:r>
      <w:r w:rsidRPr="00972FBD">
        <w:t xml:space="preserve"> </w:t>
      </w:r>
      <w:r w:rsidR="00C04C29">
        <w:t>Teilnehmerin</w:t>
      </w:r>
      <w:r w:rsidRPr="00972FBD">
        <w:t xml:space="preserve"> ihre Einrichtungen, insbesondere </w:t>
      </w:r>
      <w:r w:rsidR="00C91BBC" w:rsidRPr="00972FBD">
        <w:t xml:space="preserve">einen Arbeitsplatz </w:t>
      </w:r>
      <w:r w:rsidR="005729A8" w:rsidRPr="005729A8">
        <w:t>(z.B. i</w:t>
      </w:r>
      <w:r w:rsidR="005729A8">
        <w:t>m</w:t>
      </w:r>
      <w:r w:rsidR="005729A8" w:rsidRPr="005729A8">
        <w:t xml:space="preserve"> Gründungszentr</w:t>
      </w:r>
      <w:r w:rsidR="005729A8">
        <w:t>um</w:t>
      </w:r>
      <w:r w:rsidR="005729A8" w:rsidRPr="005729A8">
        <w:t xml:space="preserve">, </w:t>
      </w:r>
      <w:r w:rsidR="005729A8">
        <w:t>der Bibliothek</w:t>
      </w:r>
      <w:r w:rsidR="005729A8" w:rsidRPr="005729A8">
        <w:t xml:space="preserve"> o.ä.)</w:t>
      </w:r>
      <w:r w:rsidR="005729A8">
        <w:t xml:space="preserve"> </w:t>
      </w:r>
      <w:r w:rsidR="00C91BBC" w:rsidRPr="00972FBD">
        <w:t xml:space="preserve">und </w:t>
      </w:r>
      <w:r w:rsidR="005920C6">
        <w:t xml:space="preserve">ggf. </w:t>
      </w:r>
      <w:r w:rsidRPr="00972FBD">
        <w:t>technische Apparaturen nach vorherige</w:t>
      </w:r>
      <w:r w:rsidR="0050195A">
        <w:t xml:space="preserve">r Absprache </w:t>
      </w:r>
      <w:r w:rsidRPr="00972FBD">
        <w:t>kostenlos zur Verfügung</w:t>
      </w:r>
      <w:r w:rsidR="00C91BBC" w:rsidRPr="00972FBD">
        <w:t>, soweit dies für die Verwirklichung des Vorhabens erforderlich ist</w:t>
      </w:r>
      <w:r w:rsidRPr="00972FBD">
        <w:t>. D</w:t>
      </w:r>
      <w:r w:rsidR="005920C6">
        <w:t>i</w:t>
      </w:r>
      <w:r w:rsidRPr="00972FBD">
        <w:t xml:space="preserve">e </w:t>
      </w:r>
      <w:r w:rsidR="00C04C29">
        <w:t>Teilnehmerin</w:t>
      </w:r>
      <w:r w:rsidRPr="00972FBD">
        <w:t xml:space="preserve"> ist nicht verpflichtet, diese Apparaturen zu nutzen. </w:t>
      </w:r>
    </w:p>
    <w:p w14:paraId="420E8F3A" w14:textId="693CF075" w:rsidR="007A6B8D" w:rsidRDefault="007A6B8D">
      <w:pPr>
        <w:pStyle w:val="Textkrper-Zeileneinzug"/>
      </w:pPr>
      <w:r w:rsidRPr="00972FBD">
        <w:lastRenderedPageBreak/>
        <w:t>3.</w:t>
      </w:r>
      <w:r w:rsidRPr="00972FBD">
        <w:tab/>
        <w:t>Auch wenn sich d</w:t>
      </w:r>
      <w:r w:rsidR="005920C6">
        <w:t>i</w:t>
      </w:r>
      <w:r w:rsidRPr="00972FBD">
        <w:t xml:space="preserve">e </w:t>
      </w:r>
      <w:r w:rsidR="00C04C29">
        <w:t>Teilnehmerin</w:t>
      </w:r>
      <w:r w:rsidRPr="00972FBD">
        <w:t xml:space="preserve"> faktisch in ähnlicher Weise wie ein</w:t>
      </w:r>
      <w:r w:rsidR="005920C6">
        <w:t>e</w:t>
      </w:r>
      <w:r w:rsidRPr="00972FBD">
        <w:t xml:space="preserve"> wissenschaftliche Mitarbeit</w:t>
      </w:r>
      <w:r w:rsidR="00DE1CF3" w:rsidRPr="00972FBD">
        <w:t>er</w:t>
      </w:r>
      <w:r w:rsidR="005920C6">
        <w:t>in</w:t>
      </w:r>
      <w:r w:rsidR="00DE1CF3" w:rsidRPr="00972FBD">
        <w:t xml:space="preserve"> in den Betrieb der </w:t>
      </w:r>
      <w:r w:rsidR="00E73819">
        <w:t>w</w:t>
      </w:r>
      <w:r w:rsidR="00E73819" w:rsidRPr="00972FBD">
        <w:t xml:space="preserve">issenschaftlichen </w:t>
      </w:r>
      <w:r w:rsidR="00DE1CF3" w:rsidRPr="00972FBD">
        <w:t>Einrichtung</w:t>
      </w:r>
      <w:r w:rsidRPr="00972FBD">
        <w:t xml:space="preserve"> einbringen sollte, wird dadurch weder e</w:t>
      </w:r>
      <w:r w:rsidR="00DE1CF3" w:rsidRPr="00972FBD">
        <w:t xml:space="preserve">ine Verpflichtung der </w:t>
      </w:r>
      <w:r w:rsidR="00E73819">
        <w:t>w</w:t>
      </w:r>
      <w:r w:rsidR="00E73819" w:rsidRPr="00972FBD">
        <w:t xml:space="preserve">issenschaftlichen </w:t>
      </w:r>
      <w:r w:rsidR="00DE1CF3" w:rsidRPr="00972FBD">
        <w:t>Einrichtung</w:t>
      </w:r>
      <w:r w:rsidRPr="00972FBD">
        <w:t>, d</w:t>
      </w:r>
      <w:r w:rsidR="005920C6">
        <w:t>i</w:t>
      </w:r>
      <w:r w:rsidRPr="00972FBD">
        <w:t xml:space="preserve">e </w:t>
      </w:r>
      <w:r w:rsidR="00C04C29">
        <w:t>Teilnehmerin</w:t>
      </w:r>
      <w:r w:rsidRPr="00972FBD">
        <w:t xml:space="preserve"> zu beschäftigen, noch eine Verpflichtung de</w:t>
      </w:r>
      <w:r w:rsidR="005920C6">
        <w:t>r</w:t>
      </w:r>
      <w:r w:rsidRPr="00972FBD">
        <w:t xml:space="preserve"> </w:t>
      </w:r>
      <w:r w:rsidR="00C04C29">
        <w:t>Teilnehmerin</w:t>
      </w:r>
      <w:r w:rsidR="00DE1CF3" w:rsidRPr="00972FBD">
        <w:t xml:space="preserve">, für die </w:t>
      </w:r>
      <w:r w:rsidR="00FC21CD">
        <w:t>w</w:t>
      </w:r>
      <w:r w:rsidR="00DE1CF3" w:rsidRPr="00972FBD">
        <w:t>issenschaftliche E</w:t>
      </w:r>
      <w:r w:rsidR="002E21F8" w:rsidRPr="00972FBD">
        <w:t>inrichtung</w:t>
      </w:r>
      <w:r w:rsidR="00DE1CF3" w:rsidRPr="00972FBD">
        <w:t xml:space="preserve"> oder Bedienstete der </w:t>
      </w:r>
      <w:r w:rsidR="00E73819">
        <w:t>w</w:t>
      </w:r>
      <w:r w:rsidR="00E73819" w:rsidRPr="00972FBD">
        <w:t xml:space="preserve">issenschaftlichen </w:t>
      </w:r>
      <w:r w:rsidR="00DE1CF3" w:rsidRPr="00972FBD">
        <w:t>E</w:t>
      </w:r>
      <w:r w:rsidR="002E21F8" w:rsidRPr="00972FBD">
        <w:t>inrichtung</w:t>
      </w:r>
      <w:r w:rsidRPr="00972FBD">
        <w:t xml:space="preserve"> zu arbeiten, noch </w:t>
      </w:r>
      <w:r w:rsidR="00DE1CF3" w:rsidRPr="00972FBD">
        <w:t xml:space="preserve">ein Weisungsrecht der </w:t>
      </w:r>
      <w:r w:rsidR="00E73819">
        <w:t>w</w:t>
      </w:r>
      <w:r w:rsidR="00E73819" w:rsidRPr="00972FBD">
        <w:t xml:space="preserve">issenschaftlichen </w:t>
      </w:r>
      <w:r w:rsidR="00DE1CF3" w:rsidRPr="00972FBD">
        <w:t>E</w:t>
      </w:r>
      <w:r w:rsidR="002E21F8" w:rsidRPr="00972FBD">
        <w:t>inrichtung</w:t>
      </w:r>
      <w:r w:rsidRPr="00972FBD">
        <w:t xml:space="preserve"> gegenüber de</w:t>
      </w:r>
      <w:r w:rsidR="005920C6">
        <w:t>r</w:t>
      </w:r>
      <w:r w:rsidRPr="00972FBD">
        <w:t xml:space="preserve"> </w:t>
      </w:r>
      <w:r w:rsidR="00C04C29">
        <w:t>Teilnehmerin</w:t>
      </w:r>
      <w:r w:rsidRPr="00972FBD">
        <w:t xml:space="preserve"> begründet. Soweit d</w:t>
      </w:r>
      <w:r w:rsidR="005920C6">
        <w:t>i</w:t>
      </w:r>
      <w:r w:rsidRPr="00972FBD">
        <w:t xml:space="preserve">e </w:t>
      </w:r>
      <w:r w:rsidR="00C04C29">
        <w:t>Teilnehmerin</w:t>
      </w:r>
      <w:r w:rsidRPr="00972FBD">
        <w:t xml:space="preserve"> auf der Grundlage dieses Vertrages arbeitet, erfolgt dies ausschließlich zu dem Zweck, die Gründungsidee </w:t>
      </w:r>
      <w:r w:rsidR="005920C6">
        <w:t xml:space="preserve">zu entwickeln bzw. </w:t>
      </w:r>
      <w:r w:rsidRPr="00972FBD">
        <w:t xml:space="preserve">weiterzuverfolgen und </w:t>
      </w:r>
      <w:r w:rsidR="005920C6">
        <w:t xml:space="preserve">ggf. </w:t>
      </w:r>
      <w:r w:rsidRPr="00972FBD">
        <w:t xml:space="preserve">zu realisieren. </w:t>
      </w:r>
    </w:p>
    <w:p w14:paraId="43997D9C" w14:textId="77777777" w:rsidR="0050195A" w:rsidRDefault="0050195A">
      <w:pPr>
        <w:pStyle w:val="Textkrper-Zeileneinzug"/>
      </w:pPr>
    </w:p>
    <w:p w14:paraId="7274A5D5" w14:textId="77777777" w:rsidR="0050195A" w:rsidRPr="00972FBD" w:rsidRDefault="0050195A">
      <w:pPr>
        <w:pStyle w:val="Textkrper-Zeileneinzug"/>
      </w:pPr>
    </w:p>
    <w:p w14:paraId="000AC642" w14:textId="2B9D27BF" w:rsidR="007A6B8D" w:rsidRPr="00972FBD" w:rsidRDefault="007A6B8D">
      <w:pPr>
        <w:pStyle w:val="berschrift1"/>
        <w:rPr>
          <w:b w:val="0"/>
          <w:bCs w:val="0"/>
          <w:kern w:val="0"/>
          <w:sz w:val="24"/>
          <w:szCs w:val="24"/>
        </w:rPr>
      </w:pPr>
      <w:bookmarkStart w:id="18" w:name="_Toc223356613"/>
      <w:r w:rsidRPr="00972FBD">
        <w:rPr>
          <w:b w:val="0"/>
          <w:bCs w:val="0"/>
          <w:kern w:val="0"/>
          <w:sz w:val="24"/>
          <w:szCs w:val="24"/>
        </w:rPr>
        <w:t xml:space="preserve">§ </w:t>
      </w:r>
      <w:r w:rsidR="00FC21CD">
        <w:rPr>
          <w:b w:val="0"/>
          <w:bCs w:val="0"/>
          <w:kern w:val="0"/>
          <w:sz w:val="24"/>
          <w:szCs w:val="24"/>
        </w:rPr>
        <w:t>9</w:t>
      </w:r>
      <w:r w:rsidRPr="00972FBD">
        <w:rPr>
          <w:b w:val="0"/>
          <w:bCs w:val="0"/>
          <w:kern w:val="0"/>
          <w:sz w:val="24"/>
          <w:szCs w:val="24"/>
        </w:rPr>
        <w:t xml:space="preserve"> </w:t>
      </w:r>
      <w:r w:rsidR="00442C5E" w:rsidRPr="00972FBD">
        <w:rPr>
          <w:b w:val="0"/>
          <w:bCs w:val="0"/>
          <w:kern w:val="0"/>
          <w:sz w:val="24"/>
          <w:szCs w:val="24"/>
        </w:rPr>
        <w:br/>
      </w:r>
      <w:bookmarkStart w:id="19" w:name="_Toc135126801"/>
      <w:r w:rsidRPr="00972FBD">
        <w:rPr>
          <w:b w:val="0"/>
          <w:bCs w:val="0"/>
          <w:kern w:val="0"/>
          <w:sz w:val="24"/>
          <w:szCs w:val="24"/>
        </w:rPr>
        <w:t>Kündigung aus wichtigem Grund</w:t>
      </w:r>
      <w:bookmarkEnd w:id="19"/>
      <w:r w:rsidRPr="00972FBD">
        <w:rPr>
          <w:b w:val="0"/>
          <w:bCs w:val="0"/>
          <w:kern w:val="0"/>
          <w:sz w:val="24"/>
          <w:szCs w:val="24"/>
        </w:rPr>
        <w:t xml:space="preserve"> und Anfechtung</w:t>
      </w:r>
      <w:bookmarkEnd w:id="18"/>
    </w:p>
    <w:p w14:paraId="3864786A" w14:textId="7BF251C5" w:rsidR="007A6B8D" w:rsidRPr="00972FBD" w:rsidRDefault="007A6B8D">
      <w:pPr>
        <w:ind w:left="705" w:hanging="705"/>
        <w:rPr>
          <w:rFonts w:ascii="Arial" w:hAnsi="Arial" w:cs="Arial"/>
        </w:rPr>
      </w:pPr>
      <w:r w:rsidRPr="00972FBD">
        <w:rPr>
          <w:rFonts w:ascii="Arial" w:hAnsi="Arial" w:cs="Arial"/>
        </w:rPr>
        <w:t>1.</w:t>
      </w:r>
      <w:r w:rsidRPr="00972FBD">
        <w:rPr>
          <w:rFonts w:ascii="Arial" w:hAnsi="Arial" w:cs="Arial"/>
        </w:rPr>
        <w:tab/>
        <w:t>Dieser</w:t>
      </w:r>
      <w:r w:rsidR="00DE1CF3" w:rsidRPr="00972FBD">
        <w:rPr>
          <w:rFonts w:ascii="Arial" w:hAnsi="Arial" w:cs="Arial"/>
        </w:rPr>
        <w:t xml:space="preserve"> Vertrag kann von der </w:t>
      </w:r>
      <w:r w:rsidR="00E73819">
        <w:rPr>
          <w:rFonts w:ascii="Arial" w:hAnsi="Arial" w:cs="Arial"/>
        </w:rPr>
        <w:t>w</w:t>
      </w:r>
      <w:r w:rsidR="00E73819" w:rsidRPr="00972FBD">
        <w:rPr>
          <w:rFonts w:ascii="Arial" w:hAnsi="Arial" w:cs="Arial"/>
        </w:rPr>
        <w:t xml:space="preserve">issenschaftlichen </w:t>
      </w:r>
      <w:r w:rsidR="00DE1CF3" w:rsidRPr="00972FBD">
        <w:rPr>
          <w:rFonts w:ascii="Arial" w:hAnsi="Arial" w:cs="Arial"/>
        </w:rPr>
        <w:t>E</w:t>
      </w:r>
      <w:r w:rsidR="002E21F8" w:rsidRPr="00972FBD">
        <w:rPr>
          <w:rFonts w:ascii="Arial" w:hAnsi="Arial" w:cs="Arial"/>
        </w:rPr>
        <w:t>inrichtung</w:t>
      </w:r>
      <w:r w:rsidRPr="00972FBD">
        <w:rPr>
          <w:rFonts w:ascii="Arial" w:hAnsi="Arial" w:cs="Arial"/>
        </w:rPr>
        <w:t xml:space="preserve"> aus wichtigem Grund mit sofortiger Wirkung gekündigt werden, wenn die Bewilligung des Stipendiums </w:t>
      </w:r>
      <w:r w:rsidR="00C367FC">
        <w:rPr>
          <w:rFonts w:ascii="Arial" w:hAnsi="Arial" w:cs="Arial"/>
        </w:rPr>
        <w:t xml:space="preserve">oder der Sachmittel </w:t>
      </w:r>
      <w:r w:rsidRPr="00972FBD">
        <w:rPr>
          <w:rFonts w:ascii="Arial" w:hAnsi="Arial" w:cs="Arial"/>
        </w:rPr>
        <w:t>durch unrichtige oder unvollständige Angaben de</w:t>
      </w:r>
      <w:r w:rsidR="005920C6">
        <w:rPr>
          <w:rFonts w:ascii="Arial" w:hAnsi="Arial" w:cs="Arial"/>
        </w:rPr>
        <w:t>r</w:t>
      </w:r>
      <w:r w:rsidRPr="00972FBD">
        <w:rPr>
          <w:rFonts w:ascii="Arial" w:hAnsi="Arial" w:cs="Arial"/>
        </w:rPr>
        <w:t xml:space="preserve"> </w:t>
      </w:r>
      <w:r w:rsidR="00C04C29">
        <w:rPr>
          <w:rFonts w:ascii="Arial" w:hAnsi="Arial" w:cs="Arial"/>
        </w:rPr>
        <w:t>Teilnehmerin</w:t>
      </w:r>
      <w:r w:rsidRPr="00972FBD">
        <w:rPr>
          <w:rFonts w:ascii="Arial" w:hAnsi="Arial" w:cs="Arial"/>
        </w:rPr>
        <w:t xml:space="preserve"> erwirkt worden ist</w:t>
      </w:r>
      <w:r w:rsidR="005920C6">
        <w:rPr>
          <w:rFonts w:ascii="Arial" w:hAnsi="Arial" w:cs="Arial"/>
        </w:rPr>
        <w:t>.</w:t>
      </w:r>
      <w:r w:rsidRPr="00972FBD">
        <w:rPr>
          <w:rFonts w:ascii="Arial" w:hAnsi="Arial" w:cs="Arial"/>
        </w:rPr>
        <w:t xml:space="preserve"> </w:t>
      </w:r>
      <w:r w:rsidR="005920C6">
        <w:rPr>
          <w:rFonts w:ascii="Arial" w:hAnsi="Arial" w:cs="Arial"/>
        </w:rPr>
        <w:t>I</w:t>
      </w:r>
      <w:r w:rsidRPr="00972FBD">
        <w:rPr>
          <w:rFonts w:ascii="Arial" w:hAnsi="Arial" w:cs="Arial"/>
        </w:rPr>
        <w:t>n</w:t>
      </w:r>
      <w:r w:rsidR="00DE1CF3" w:rsidRPr="00972FBD">
        <w:rPr>
          <w:rFonts w:ascii="Arial" w:hAnsi="Arial" w:cs="Arial"/>
        </w:rPr>
        <w:t xml:space="preserve"> diesem Falle ist die </w:t>
      </w:r>
      <w:r w:rsidR="00FC21CD">
        <w:rPr>
          <w:rFonts w:ascii="Arial" w:hAnsi="Arial" w:cs="Arial"/>
        </w:rPr>
        <w:t>w</w:t>
      </w:r>
      <w:r w:rsidR="00DE1CF3" w:rsidRPr="00972FBD">
        <w:rPr>
          <w:rFonts w:ascii="Arial" w:hAnsi="Arial" w:cs="Arial"/>
        </w:rPr>
        <w:t>issenschaftliche E</w:t>
      </w:r>
      <w:r w:rsidR="002E21F8" w:rsidRPr="00972FBD">
        <w:rPr>
          <w:rFonts w:ascii="Arial" w:hAnsi="Arial" w:cs="Arial"/>
        </w:rPr>
        <w:t>inrichtung</w:t>
      </w:r>
      <w:r w:rsidRPr="00972FBD">
        <w:rPr>
          <w:rFonts w:ascii="Arial" w:hAnsi="Arial" w:cs="Arial"/>
        </w:rPr>
        <w:t xml:space="preserve"> auch berechtigt, den Vertrag nach § 123 BGB anzufechten mit der Maßgabe, dass bereits erfolgte Zahlungen zurückgefordert werden können. </w:t>
      </w:r>
    </w:p>
    <w:p w14:paraId="016C5B52" w14:textId="51A22CAF" w:rsidR="007A6B8D" w:rsidRPr="00972FBD" w:rsidRDefault="007A6B8D">
      <w:pPr>
        <w:ind w:left="705" w:hanging="705"/>
        <w:rPr>
          <w:rFonts w:ascii="Arial" w:hAnsi="Arial" w:cs="Arial"/>
        </w:rPr>
      </w:pPr>
      <w:r w:rsidRPr="00972FBD">
        <w:rPr>
          <w:rFonts w:ascii="Arial" w:hAnsi="Arial" w:cs="Arial"/>
        </w:rPr>
        <w:t>2.</w:t>
      </w:r>
      <w:r w:rsidRPr="00972FBD">
        <w:rPr>
          <w:rFonts w:ascii="Arial" w:hAnsi="Arial" w:cs="Arial"/>
        </w:rPr>
        <w:tab/>
        <w:t>Der Vert</w:t>
      </w:r>
      <w:r w:rsidR="00DE1CF3" w:rsidRPr="00972FBD">
        <w:rPr>
          <w:rFonts w:ascii="Arial" w:hAnsi="Arial" w:cs="Arial"/>
        </w:rPr>
        <w:t xml:space="preserve">rag kann von der </w:t>
      </w:r>
      <w:r w:rsidR="00E73819">
        <w:rPr>
          <w:rFonts w:ascii="Arial" w:hAnsi="Arial" w:cs="Arial"/>
        </w:rPr>
        <w:t>w</w:t>
      </w:r>
      <w:r w:rsidR="00E73819" w:rsidRPr="00972FBD">
        <w:rPr>
          <w:rFonts w:ascii="Arial" w:hAnsi="Arial" w:cs="Arial"/>
        </w:rPr>
        <w:t xml:space="preserve">issenschaftlichen </w:t>
      </w:r>
      <w:r w:rsidR="00DE1CF3" w:rsidRPr="00972FBD">
        <w:rPr>
          <w:rFonts w:ascii="Arial" w:hAnsi="Arial" w:cs="Arial"/>
        </w:rPr>
        <w:t>E</w:t>
      </w:r>
      <w:r w:rsidR="002E21F8" w:rsidRPr="00972FBD">
        <w:rPr>
          <w:rFonts w:ascii="Arial" w:hAnsi="Arial" w:cs="Arial"/>
        </w:rPr>
        <w:t>inrichtung</w:t>
      </w:r>
      <w:r w:rsidRPr="00972FBD">
        <w:rPr>
          <w:rFonts w:ascii="Arial" w:hAnsi="Arial" w:cs="Arial"/>
        </w:rPr>
        <w:t xml:space="preserve"> aus wichtigem Grund mit sofortiger Wirkung auch dann gekündigt werden, wenn d</w:t>
      </w:r>
      <w:r w:rsidR="005920C6">
        <w:rPr>
          <w:rFonts w:ascii="Arial" w:hAnsi="Arial" w:cs="Arial"/>
        </w:rPr>
        <w:t>i</w:t>
      </w:r>
      <w:r w:rsidRPr="00972FBD">
        <w:rPr>
          <w:rFonts w:ascii="Arial" w:hAnsi="Arial" w:cs="Arial"/>
        </w:rPr>
        <w:t xml:space="preserve">e </w:t>
      </w:r>
      <w:r w:rsidR="00C04C29">
        <w:rPr>
          <w:rFonts w:ascii="Arial" w:hAnsi="Arial" w:cs="Arial"/>
        </w:rPr>
        <w:t>Teilnehmerin</w:t>
      </w:r>
      <w:r w:rsidR="005920C6">
        <w:rPr>
          <w:rFonts w:ascii="Arial" w:hAnsi="Arial" w:cs="Arial"/>
        </w:rPr>
        <w:t xml:space="preserve"> ihren</w:t>
      </w:r>
      <w:r w:rsidRPr="00972FBD">
        <w:rPr>
          <w:rFonts w:ascii="Arial" w:hAnsi="Arial" w:cs="Arial"/>
        </w:rPr>
        <w:t xml:space="preserve"> Verpflichtungen aus § </w:t>
      </w:r>
      <w:r w:rsidR="009B36F2">
        <w:rPr>
          <w:rFonts w:ascii="Arial" w:hAnsi="Arial" w:cs="Arial"/>
        </w:rPr>
        <w:t>5</w:t>
      </w:r>
      <w:r w:rsidR="009B36F2" w:rsidRPr="00972FBD">
        <w:rPr>
          <w:rFonts w:ascii="Arial" w:hAnsi="Arial" w:cs="Arial"/>
        </w:rPr>
        <w:t xml:space="preserve"> </w:t>
      </w:r>
      <w:r w:rsidRPr="00972FBD">
        <w:rPr>
          <w:rFonts w:ascii="Arial" w:hAnsi="Arial" w:cs="Arial"/>
        </w:rPr>
        <w:t xml:space="preserve">nach Fristsetzung bzw. Abmahnung i.S.v. § 314 Abs. 2 BGB nicht nachkommt. </w:t>
      </w:r>
    </w:p>
    <w:p w14:paraId="34F80D9D" w14:textId="6C30465A" w:rsidR="007A6B8D" w:rsidRDefault="007A6B8D" w:rsidP="00442C5E">
      <w:pPr>
        <w:ind w:left="705" w:hanging="705"/>
        <w:rPr>
          <w:rFonts w:ascii="Arial" w:hAnsi="Arial" w:cs="Arial"/>
        </w:rPr>
      </w:pPr>
      <w:r w:rsidRPr="00972FBD">
        <w:rPr>
          <w:rFonts w:ascii="Arial" w:hAnsi="Arial" w:cs="Arial"/>
        </w:rPr>
        <w:t>3.</w:t>
      </w:r>
      <w:r w:rsidRPr="00972FBD">
        <w:rPr>
          <w:rFonts w:ascii="Arial" w:hAnsi="Arial" w:cs="Arial"/>
        </w:rPr>
        <w:tab/>
        <w:t>Der</w:t>
      </w:r>
      <w:r w:rsidR="00DE1CF3" w:rsidRPr="00972FBD">
        <w:rPr>
          <w:rFonts w:ascii="Arial" w:hAnsi="Arial" w:cs="Arial"/>
        </w:rPr>
        <w:t xml:space="preserve"> Vertrag kann von der </w:t>
      </w:r>
      <w:r w:rsidR="00E73819">
        <w:rPr>
          <w:rFonts w:ascii="Arial" w:hAnsi="Arial" w:cs="Arial"/>
        </w:rPr>
        <w:t>w</w:t>
      </w:r>
      <w:r w:rsidR="00E73819" w:rsidRPr="00972FBD">
        <w:rPr>
          <w:rFonts w:ascii="Arial" w:hAnsi="Arial" w:cs="Arial"/>
        </w:rPr>
        <w:t xml:space="preserve">issenschaftlichen </w:t>
      </w:r>
      <w:r w:rsidR="00DE1CF3" w:rsidRPr="00972FBD">
        <w:rPr>
          <w:rFonts w:ascii="Arial" w:hAnsi="Arial" w:cs="Arial"/>
        </w:rPr>
        <w:t>E</w:t>
      </w:r>
      <w:r w:rsidR="002E21F8" w:rsidRPr="00972FBD">
        <w:rPr>
          <w:rFonts w:ascii="Arial" w:hAnsi="Arial" w:cs="Arial"/>
        </w:rPr>
        <w:t>inrichtung</w:t>
      </w:r>
      <w:r w:rsidRPr="00972FBD">
        <w:rPr>
          <w:rFonts w:ascii="Arial" w:hAnsi="Arial" w:cs="Arial"/>
        </w:rPr>
        <w:t xml:space="preserve"> aus wichtigem Grund bei einem Widerruf der Bewilligung seitens des Zuwendungsgebers zu dem Zeitpunkt gekündigt werden, zu dem die Bewilligung endet. Bei einer Änderung der Bewilligungsbedingungen durch den Zuwendungsgeber während der Laufzeit dies</w:t>
      </w:r>
      <w:r w:rsidR="00DE1CF3" w:rsidRPr="00972FBD">
        <w:rPr>
          <w:rFonts w:ascii="Arial" w:hAnsi="Arial" w:cs="Arial"/>
        </w:rPr>
        <w:t xml:space="preserve">es Vertrages kann die </w:t>
      </w:r>
      <w:r w:rsidR="00FC21CD">
        <w:rPr>
          <w:rFonts w:ascii="Arial" w:hAnsi="Arial" w:cs="Arial"/>
        </w:rPr>
        <w:t>w</w:t>
      </w:r>
      <w:r w:rsidR="00DE1CF3" w:rsidRPr="00972FBD">
        <w:rPr>
          <w:rFonts w:ascii="Arial" w:hAnsi="Arial" w:cs="Arial"/>
        </w:rPr>
        <w:t>issenschaftliche E</w:t>
      </w:r>
      <w:r w:rsidR="00D26BE3" w:rsidRPr="00972FBD">
        <w:rPr>
          <w:rFonts w:ascii="Arial" w:hAnsi="Arial" w:cs="Arial"/>
        </w:rPr>
        <w:t xml:space="preserve">inrichtung eine </w:t>
      </w:r>
      <w:r w:rsidRPr="00972FBD">
        <w:rPr>
          <w:rFonts w:ascii="Arial" w:hAnsi="Arial" w:cs="Arial"/>
        </w:rPr>
        <w:t xml:space="preserve">Anpassung des Vertrages an die geänderten </w:t>
      </w:r>
      <w:r w:rsidR="00D26BE3" w:rsidRPr="00972FBD">
        <w:rPr>
          <w:rFonts w:ascii="Arial" w:hAnsi="Arial" w:cs="Arial"/>
        </w:rPr>
        <w:t>Bewilligungsbedingungen</w:t>
      </w:r>
      <w:r w:rsidR="002E21F8" w:rsidRPr="00972FBD">
        <w:rPr>
          <w:rFonts w:ascii="Arial" w:hAnsi="Arial" w:cs="Arial"/>
        </w:rPr>
        <w:t xml:space="preserve"> </w:t>
      </w:r>
      <w:r w:rsidRPr="00972FBD">
        <w:rPr>
          <w:rFonts w:ascii="Arial" w:hAnsi="Arial" w:cs="Arial"/>
        </w:rPr>
        <w:t>verlangen.</w:t>
      </w:r>
    </w:p>
    <w:p w14:paraId="38F830DF" w14:textId="42A18B26" w:rsidR="005B7CA5" w:rsidRPr="00972FBD" w:rsidRDefault="005B7CA5" w:rsidP="00442C5E">
      <w:pPr>
        <w:ind w:left="705" w:hanging="705"/>
        <w:rPr>
          <w:rFonts w:ascii="Arial" w:hAnsi="Arial" w:cs="Arial"/>
        </w:rPr>
      </w:pPr>
      <w:r>
        <w:rPr>
          <w:rFonts w:ascii="Arial" w:hAnsi="Arial" w:cs="Arial"/>
        </w:rPr>
        <w:t>4.</w:t>
      </w:r>
      <w:r>
        <w:rPr>
          <w:rFonts w:ascii="Arial" w:hAnsi="Arial" w:cs="Arial"/>
        </w:rPr>
        <w:tab/>
      </w:r>
      <w:r w:rsidR="00AD44AA">
        <w:rPr>
          <w:rFonts w:ascii="Arial" w:hAnsi="Arial" w:cs="Arial"/>
        </w:rPr>
        <w:t>Nachdem</w:t>
      </w:r>
      <w:r w:rsidRPr="008B2107">
        <w:rPr>
          <w:rFonts w:ascii="Arial" w:hAnsi="Arial" w:cs="Arial"/>
        </w:rPr>
        <w:t xml:space="preserve"> die Teilnehmerin am Seminar Gründerin </w:t>
      </w:r>
      <w:r w:rsidR="00F623A5">
        <w:rPr>
          <w:rFonts w:ascii="Arial" w:hAnsi="Arial" w:cs="Arial"/>
        </w:rPr>
        <w:t>t</w:t>
      </w:r>
      <w:r w:rsidRPr="008B2107">
        <w:rPr>
          <w:rFonts w:ascii="Arial" w:hAnsi="Arial" w:cs="Arial"/>
        </w:rPr>
        <w:t xml:space="preserve">eilgenommen </w:t>
      </w:r>
      <w:r w:rsidR="00F623A5">
        <w:rPr>
          <w:rFonts w:ascii="Arial" w:hAnsi="Arial" w:cs="Arial"/>
        </w:rPr>
        <w:t>und/</w:t>
      </w:r>
      <w:r w:rsidRPr="008B2107">
        <w:rPr>
          <w:rFonts w:ascii="Arial" w:hAnsi="Arial" w:cs="Arial"/>
        </w:rPr>
        <w:t xml:space="preserve">oder </w:t>
      </w:r>
      <w:r w:rsidR="002259C6">
        <w:rPr>
          <w:rFonts w:ascii="Arial" w:hAnsi="Arial" w:cs="Arial"/>
        </w:rPr>
        <w:t xml:space="preserve">exist Women </w:t>
      </w:r>
      <w:r w:rsidRPr="008B2107">
        <w:rPr>
          <w:rFonts w:ascii="Arial" w:hAnsi="Arial" w:cs="Arial"/>
        </w:rPr>
        <w:t>Sach- oder Stipendienmittel in Anspruch genommen hat, kann sie die Teilnahme am Programm nur aus wichtige</w:t>
      </w:r>
      <w:r w:rsidR="00AD44AA">
        <w:rPr>
          <w:rFonts w:ascii="Arial" w:hAnsi="Arial" w:cs="Arial"/>
        </w:rPr>
        <w:t>n</w:t>
      </w:r>
      <w:r w:rsidRPr="008B2107">
        <w:rPr>
          <w:rFonts w:ascii="Arial" w:hAnsi="Arial" w:cs="Arial"/>
        </w:rPr>
        <w:t xml:space="preserve"> Gr</w:t>
      </w:r>
      <w:r w:rsidR="00AD44AA">
        <w:rPr>
          <w:rFonts w:ascii="Arial" w:hAnsi="Arial" w:cs="Arial"/>
        </w:rPr>
        <w:t>ünden</w:t>
      </w:r>
      <w:r w:rsidRPr="008B2107">
        <w:rPr>
          <w:rFonts w:ascii="Arial" w:hAnsi="Arial" w:cs="Arial"/>
        </w:rPr>
        <w:t xml:space="preserve"> vorzeitig beenden. </w:t>
      </w:r>
      <w:r w:rsidR="005E5075">
        <w:rPr>
          <w:rFonts w:ascii="Arial" w:hAnsi="Arial" w:cs="Arial"/>
        </w:rPr>
        <w:t xml:space="preserve">Erhält die Teilnehmerin während der Laufzeit eine </w:t>
      </w:r>
      <w:r w:rsidRPr="008B2107">
        <w:rPr>
          <w:rFonts w:ascii="Arial" w:hAnsi="Arial" w:cs="Arial"/>
        </w:rPr>
        <w:t>Folgefinanzierung für Unternehmensgründungen</w:t>
      </w:r>
      <w:r w:rsidR="005E5075">
        <w:rPr>
          <w:rFonts w:ascii="Arial" w:hAnsi="Arial" w:cs="Arial"/>
        </w:rPr>
        <w:t>,</w:t>
      </w:r>
      <w:r w:rsidRPr="008B2107">
        <w:rPr>
          <w:rFonts w:ascii="Arial" w:hAnsi="Arial" w:cs="Arial"/>
        </w:rPr>
        <w:t xml:space="preserve"> </w:t>
      </w:r>
      <w:r w:rsidR="005E5075">
        <w:rPr>
          <w:rFonts w:ascii="Arial" w:hAnsi="Arial" w:cs="Arial"/>
        </w:rPr>
        <w:t>wird</w:t>
      </w:r>
      <w:r w:rsidRPr="008B2107">
        <w:rPr>
          <w:rFonts w:ascii="Arial" w:hAnsi="Arial" w:cs="Arial"/>
        </w:rPr>
        <w:t xml:space="preserve"> die </w:t>
      </w:r>
      <w:r w:rsidR="008B2107" w:rsidRPr="008B2107">
        <w:rPr>
          <w:rFonts w:ascii="Arial" w:hAnsi="Arial" w:cs="Arial"/>
        </w:rPr>
        <w:t xml:space="preserve">exist Women </w:t>
      </w:r>
      <w:r w:rsidRPr="008B2107">
        <w:rPr>
          <w:rFonts w:ascii="Arial" w:hAnsi="Arial" w:cs="Arial"/>
        </w:rPr>
        <w:t xml:space="preserve">Qualifizierungsphase in der Regel </w:t>
      </w:r>
      <w:r w:rsidR="00ED63C8" w:rsidRPr="00ED63C8">
        <w:rPr>
          <w:rFonts w:ascii="Arial" w:hAnsi="Arial" w:cs="Arial"/>
        </w:rPr>
        <w:t xml:space="preserve">weiter </w:t>
      </w:r>
      <w:r w:rsidRPr="008B2107">
        <w:rPr>
          <w:rFonts w:ascii="Arial" w:hAnsi="Arial" w:cs="Arial"/>
        </w:rPr>
        <w:t>fortgesetzt.</w:t>
      </w:r>
      <w:r>
        <w:rPr>
          <w:rFonts w:ascii="Arial" w:hAnsi="Arial" w:cs="Arial"/>
        </w:rPr>
        <w:t xml:space="preserve"> </w:t>
      </w:r>
    </w:p>
    <w:p w14:paraId="2B2F1C0D" w14:textId="5EAE65DF" w:rsidR="007A6B8D" w:rsidRDefault="005B7CA5">
      <w:pPr>
        <w:ind w:left="705" w:hanging="705"/>
        <w:rPr>
          <w:rFonts w:ascii="Arial" w:hAnsi="Arial" w:cs="Arial"/>
        </w:rPr>
      </w:pPr>
      <w:r>
        <w:rPr>
          <w:rFonts w:ascii="Arial" w:hAnsi="Arial" w:cs="Arial"/>
        </w:rPr>
        <w:t>5</w:t>
      </w:r>
      <w:r w:rsidR="007A6B8D" w:rsidRPr="00972FBD">
        <w:rPr>
          <w:rFonts w:ascii="Arial" w:hAnsi="Arial" w:cs="Arial"/>
        </w:rPr>
        <w:t>.</w:t>
      </w:r>
      <w:r w:rsidR="007A6B8D" w:rsidRPr="00972FBD">
        <w:rPr>
          <w:rFonts w:ascii="Arial" w:hAnsi="Arial" w:cs="Arial"/>
        </w:rPr>
        <w:tab/>
        <w:t xml:space="preserve">Das Recht zur außerordentlichen Kündigung aus anderen wichtigen Gründen sowie zur Anfechtung bleibt unberührt. </w:t>
      </w:r>
    </w:p>
    <w:p w14:paraId="4953DFCC" w14:textId="77777777" w:rsidR="0001772E" w:rsidRDefault="0001772E">
      <w:pPr>
        <w:ind w:left="705" w:hanging="705"/>
        <w:rPr>
          <w:rFonts w:ascii="Arial" w:hAnsi="Arial" w:cs="Arial"/>
        </w:rPr>
      </w:pPr>
    </w:p>
    <w:p w14:paraId="31BD78BA" w14:textId="77777777" w:rsidR="0001772E" w:rsidRPr="00972FBD" w:rsidRDefault="0001772E">
      <w:pPr>
        <w:ind w:left="705" w:hanging="705"/>
        <w:rPr>
          <w:rFonts w:ascii="Arial" w:hAnsi="Arial" w:cs="Arial"/>
        </w:rPr>
      </w:pPr>
    </w:p>
    <w:p w14:paraId="4CCD5109" w14:textId="558B1ABB" w:rsidR="007A6B8D" w:rsidRPr="00972FBD" w:rsidRDefault="007A6B8D">
      <w:pPr>
        <w:pStyle w:val="berschrift1"/>
        <w:rPr>
          <w:b w:val="0"/>
          <w:bCs w:val="0"/>
          <w:kern w:val="0"/>
          <w:sz w:val="24"/>
          <w:szCs w:val="24"/>
        </w:rPr>
      </w:pPr>
      <w:bookmarkStart w:id="20" w:name="_Toc223356614"/>
      <w:r w:rsidRPr="00972FBD">
        <w:rPr>
          <w:b w:val="0"/>
          <w:bCs w:val="0"/>
          <w:kern w:val="0"/>
          <w:sz w:val="24"/>
          <w:szCs w:val="24"/>
        </w:rPr>
        <w:t xml:space="preserve">§ </w:t>
      </w:r>
      <w:r w:rsidR="003D5737">
        <w:rPr>
          <w:b w:val="0"/>
          <w:bCs w:val="0"/>
          <w:kern w:val="0"/>
          <w:sz w:val="24"/>
          <w:szCs w:val="24"/>
        </w:rPr>
        <w:t>10</w:t>
      </w:r>
      <w:r w:rsidRPr="00972FBD">
        <w:rPr>
          <w:b w:val="0"/>
          <w:bCs w:val="0"/>
          <w:kern w:val="0"/>
          <w:sz w:val="24"/>
          <w:szCs w:val="24"/>
        </w:rPr>
        <w:t xml:space="preserve"> </w:t>
      </w:r>
      <w:r w:rsidR="00442C5E" w:rsidRPr="00972FBD">
        <w:rPr>
          <w:b w:val="0"/>
          <w:bCs w:val="0"/>
          <w:kern w:val="0"/>
          <w:sz w:val="24"/>
          <w:szCs w:val="24"/>
        </w:rPr>
        <w:br/>
      </w:r>
      <w:bookmarkStart w:id="21" w:name="_Toc135126803"/>
      <w:r w:rsidRPr="00972FBD">
        <w:rPr>
          <w:b w:val="0"/>
          <w:bCs w:val="0"/>
          <w:kern w:val="0"/>
          <w:sz w:val="24"/>
          <w:szCs w:val="24"/>
        </w:rPr>
        <w:t>Haftung</w:t>
      </w:r>
      <w:bookmarkEnd w:id="20"/>
      <w:r w:rsidRPr="00972FBD">
        <w:rPr>
          <w:b w:val="0"/>
          <w:bCs w:val="0"/>
          <w:kern w:val="0"/>
          <w:sz w:val="24"/>
          <w:szCs w:val="24"/>
        </w:rPr>
        <w:t xml:space="preserve"> </w:t>
      </w:r>
      <w:bookmarkEnd w:id="21"/>
    </w:p>
    <w:p w14:paraId="7BAA9B76" w14:textId="62DC8353" w:rsidR="007A6B8D" w:rsidRPr="00972FBD" w:rsidRDefault="007A6B8D">
      <w:pPr>
        <w:ind w:left="705" w:hanging="705"/>
        <w:rPr>
          <w:rFonts w:ascii="Arial" w:hAnsi="Arial" w:cs="Arial"/>
        </w:rPr>
      </w:pPr>
      <w:r w:rsidRPr="00972FBD">
        <w:rPr>
          <w:rFonts w:ascii="Arial" w:hAnsi="Arial" w:cs="Arial"/>
        </w:rPr>
        <w:t>1.</w:t>
      </w:r>
      <w:r w:rsidRPr="00972FBD">
        <w:rPr>
          <w:rFonts w:ascii="Arial" w:hAnsi="Arial" w:cs="Arial"/>
        </w:rPr>
        <w:tab/>
        <w:t>D</w:t>
      </w:r>
      <w:r w:rsidR="0085190F">
        <w:rPr>
          <w:rFonts w:ascii="Arial" w:hAnsi="Arial" w:cs="Arial"/>
        </w:rPr>
        <w:t>i</w:t>
      </w:r>
      <w:r w:rsidRPr="00972FBD">
        <w:rPr>
          <w:rFonts w:ascii="Arial" w:hAnsi="Arial" w:cs="Arial"/>
        </w:rPr>
        <w:t xml:space="preserve">e </w:t>
      </w:r>
      <w:r w:rsidR="00C04C29">
        <w:rPr>
          <w:rFonts w:ascii="Arial" w:hAnsi="Arial" w:cs="Arial"/>
        </w:rPr>
        <w:t>Teilnehmerin</w:t>
      </w:r>
      <w:r w:rsidRPr="00972FBD">
        <w:rPr>
          <w:rFonts w:ascii="Arial" w:hAnsi="Arial" w:cs="Arial"/>
        </w:rPr>
        <w:t xml:space="preserve"> haftet für Schäden, die durch </w:t>
      </w:r>
      <w:r w:rsidR="0085190F">
        <w:rPr>
          <w:rFonts w:ascii="Arial" w:hAnsi="Arial" w:cs="Arial"/>
        </w:rPr>
        <w:t>ihr</w:t>
      </w:r>
      <w:r w:rsidR="0085190F" w:rsidRPr="00972FBD">
        <w:rPr>
          <w:rFonts w:ascii="Arial" w:hAnsi="Arial" w:cs="Arial"/>
        </w:rPr>
        <w:t xml:space="preserve"> </w:t>
      </w:r>
      <w:r w:rsidRPr="00972FBD">
        <w:rPr>
          <w:rFonts w:ascii="Arial" w:hAnsi="Arial" w:cs="Arial"/>
        </w:rPr>
        <w:t>schuld</w:t>
      </w:r>
      <w:r w:rsidR="00A16836" w:rsidRPr="00972FBD">
        <w:rPr>
          <w:rFonts w:ascii="Arial" w:hAnsi="Arial" w:cs="Arial"/>
        </w:rPr>
        <w:t xml:space="preserve">haftes Verhalten der </w:t>
      </w:r>
      <w:r w:rsidR="00E73819">
        <w:rPr>
          <w:rFonts w:ascii="Arial" w:hAnsi="Arial" w:cs="Arial"/>
        </w:rPr>
        <w:t xml:space="preserve">wissenschaftlichen </w:t>
      </w:r>
      <w:r w:rsidR="00C91D4E">
        <w:rPr>
          <w:rFonts w:ascii="Arial" w:hAnsi="Arial" w:cs="Arial"/>
        </w:rPr>
        <w:t>Einrichtung</w:t>
      </w:r>
      <w:r w:rsidRPr="00972FBD">
        <w:rPr>
          <w:rFonts w:ascii="Arial" w:hAnsi="Arial" w:cs="Arial"/>
        </w:rPr>
        <w:t xml:space="preserve"> und/oder Bedie</w:t>
      </w:r>
      <w:r w:rsidR="00A16836" w:rsidRPr="00972FBD">
        <w:rPr>
          <w:rFonts w:ascii="Arial" w:hAnsi="Arial" w:cs="Arial"/>
        </w:rPr>
        <w:t>nsteten und/oder Stud</w:t>
      </w:r>
      <w:r w:rsidR="0085190F">
        <w:rPr>
          <w:rFonts w:ascii="Arial" w:hAnsi="Arial" w:cs="Arial"/>
        </w:rPr>
        <w:t>ier</w:t>
      </w:r>
      <w:r w:rsidR="00A16836" w:rsidRPr="00972FBD">
        <w:rPr>
          <w:rFonts w:ascii="Arial" w:hAnsi="Arial" w:cs="Arial"/>
        </w:rPr>
        <w:t>en</w:t>
      </w:r>
      <w:r w:rsidR="0085190F">
        <w:rPr>
          <w:rFonts w:ascii="Arial" w:hAnsi="Arial" w:cs="Arial"/>
        </w:rPr>
        <w:t>d</w:t>
      </w:r>
      <w:r w:rsidR="00A16836" w:rsidRPr="00972FBD">
        <w:rPr>
          <w:rFonts w:ascii="Arial" w:hAnsi="Arial" w:cs="Arial"/>
        </w:rPr>
        <w:t xml:space="preserve">en der </w:t>
      </w:r>
      <w:r w:rsidR="00E73819">
        <w:rPr>
          <w:rFonts w:ascii="Arial" w:hAnsi="Arial" w:cs="Arial"/>
        </w:rPr>
        <w:t xml:space="preserve">wissenschaftlichen </w:t>
      </w:r>
      <w:r w:rsidR="00C91D4E">
        <w:rPr>
          <w:rFonts w:ascii="Arial" w:hAnsi="Arial" w:cs="Arial"/>
        </w:rPr>
        <w:t>Einrichtung</w:t>
      </w:r>
      <w:r w:rsidRPr="00972FBD">
        <w:rPr>
          <w:rFonts w:ascii="Arial" w:hAnsi="Arial" w:cs="Arial"/>
        </w:rPr>
        <w:t xml:space="preserve"> entstehen, nach den allgemeinen gesetzlichen Bestimmungen. </w:t>
      </w:r>
    </w:p>
    <w:p w14:paraId="5B1AEBDC" w14:textId="439450EC" w:rsidR="007A6B8D" w:rsidRDefault="00A16836">
      <w:pPr>
        <w:ind w:left="705" w:hanging="705"/>
        <w:rPr>
          <w:rFonts w:ascii="Arial" w:hAnsi="Arial" w:cs="Arial"/>
        </w:rPr>
      </w:pPr>
      <w:r w:rsidRPr="00972FBD">
        <w:rPr>
          <w:rFonts w:ascii="Arial" w:hAnsi="Arial" w:cs="Arial"/>
        </w:rPr>
        <w:lastRenderedPageBreak/>
        <w:t>2</w:t>
      </w:r>
      <w:r w:rsidR="00DE1CF3" w:rsidRPr="00972FBD">
        <w:rPr>
          <w:rFonts w:ascii="Arial" w:hAnsi="Arial" w:cs="Arial"/>
        </w:rPr>
        <w:t>.</w:t>
      </w:r>
      <w:r w:rsidR="00DE1CF3" w:rsidRPr="00972FBD">
        <w:rPr>
          <w:rFonts w:ascii="Arial" w:hAnsi="Arial" w:cs="Arial"/>
        </w:rPr>
        <w:tab/>
        <w:t xml:space="preserve">Die </w:t>
      </w:r>
      <w:r w:rsidR="003D5737">
        <w:rPr>
          <w:rFonts w:ascii="Arial" w:hAnsi="Arial" w:cs="Arial"/>
        </w:rPr>
        <w:t>w</w:t>
      </w:r>
      <w:r w:rsidR="00DE1CF3" w:rsidRPr="00972FBD">
        <w:rPr>
          <w:rFonts w:ascii="Arial" w:hAnsi="Arial" w:cs="Arial"/>
        </w:rPr>
        <w:t>issenschaftliche Einrichtung</w:t>
      </w:r>
      <w:r w:rsidR="007A6B8D" w:rsidRPr="00972FBD">
        <w:rPr>
          <w:rFonts w:ascii="Arial" w:hAnsi="Arial" w:cs="Arial"/>
        </w:rPr>
        <w:t xml:space="preserve"> haftet für solche Schäden, die </w:t>
      </w:r>
      <w:r w:rsidR="00C91D4E" w:rsidRPr="00972FBD">
        <w:rPr>
          <w:rFonts w:ascii="Arial" w:hAnsi="Arial" w:cs="Arial"/>
        </w:rPr>
        <w:t>de</w:t>
      </w:r>
      <w:r w:rsidR="0085190F">
        <w:rPr>
          <w:rFonts w:ascii="Arial" w:hAnsi="Arial" w:cs="Arial"/>
        </w:rPr>
        <w:t>r</w:t>
      </w:r>
      <w:r w:rsidR="00C91D4E" w:rsidRPr="00972FBD">
        <w:rPr>
          <w:rFonts w:ascii="Arial" w:hAnsi="Arial" w:cs="Arial"/>
        </w:rPr>
        <w:t xml:space="preserve"> </w:t>
      </w:r>
      <w:r w:rsidR="00C04C29">
        <w:rPr>
          <w:rFonts w:ascii="Arial" w:hAnsi="Arial" w:cs="Arial"/>
        </w:rPr>
        <w:t>Teilnehmerin</w:t>
      </w:r>
      <w:r w:rsidR="00C91D4E" w:rsidRPr="00972FBD">
        <w:rPr>
          <w:rFonts w:ascii="Arial" w:hAnsi="Arial" w:cs="Arial"/>
        </w:rPr>
        <w:t xml:space="preserve"> </w:t>
      </w:r>
      <w:r w:rsidR="007A6B8D" w:rsidRPr="00972FBD">
        <w:rPr>
          <w:rFonts w:ascii="Arial" w:hAnsi="Arial" w:cs="Arial"/>
        </w:rPr>
        <w:t>durch vorsätzliches oder gr</w:t>
      </w:r>
      <w:r w:rsidRPr="00972FBD">
        <w:rPr>
          <w:rFonts w:ascii="Arial" w:hAnsi="Arial" w:cs="Arial"/>
        </w:rPr>
        <w:t xml:space="preserve">obfahrlässiges, </w:t>
      </w:r>
      <w:r w:rsidR="00534A55" w:rsidRPr="00534A55">
        <w:rPr>
          <w:rFonts w:ascii="Arial" w:hAnsi="Arial" w:cs="Arial"/>
        </w:rPr>
        <w:t>der wissenschaftlichen Einrichtung</w:t>
      </w:r>
      <w:r w:rsidRPr="00972FBD">
        <w:rPr>
          <w:rFonts w:ascii="Arial" w:hAnsi="Arial" w:cs="Arial"/>
        </w:rPr>
        <w:t xml:space="preserve"> </w:t>
      </w:r>
      <w:r w:rsidR="007A6B8D" w:rsidRPr="00972FBD">
        <w:rPr>
          <w:rFonts w:ascii="Arial" w:hAnsi="Arial" w:cs="Arial"/>
        </w:rPr>
        <w:t xml:space="preserve">zurechenbares Verhalten entstehen. </w:t>
      </w:r>
    </w:p>
    <w:p w14:paraId="61537371" w14:textId="77777777" w:rsidR="00A04841" w:rsidRDefault="00A04841" w:rsidP="00A04841"/>
    <w:p w14:paraId="648DD79F" w14:textId="77777777" w:rsidR="00A04841" w:rsidRPr="00A04841" w:rsidRDefault="00A04841" w:rsidP="00A04841"/>
    <w:p w14:paraId="539820AE" w14:textId="05C0E522" w:rsidR="007A6B8D" w:rsidRPr="00972FBD" w:rsidRDefault="007A6B8D">
      <w:pPr>
        <w:pStyle w:val="berschrift1"/>
        <w:rPr>
          <w:b w:val="0"/>
          <w:bCs w:val="0"/>
          <w:kern w:val="0"/>
          <w:sz w:val="24"/>
          <w:szCs w:val="24"/>
        </w:rPr>
      </w:pPr>
      <w:bookmarkStart w:id="22" w:name="_Toc223356615"/>
      <w:r w:rsidRPr="00972FBD">
        <w:rPr>
          <w:b w:val="0"/>
          <w:bCs w:val="0"/>
          <w:kern w:val="0"/>
          <w:sz w:val="24"/>
          <w:szCs w:val="24"/>
        </w:rPr>
        <w:t>§ 1</w:t>
      </w:r>
      <w:r w:rsidR="00FF25F1">
        <w:rPr>
          <w:b w:val="0"/>
          <w:bCs w:val="0"/>
          <w:kern w:val="0"/>
          <w:sz w:val="24"/>
          <w:szCs w:val="24"/>
        </w:rPr>
        <w:t>1</w:t>
      </w:r>
      <w:r w:rsidRPr="00972FBD">
        <w:rPr>
          <w:b w:val="0"/>
          <w:bCs w:val="0"/>
          <w:kern w:val="0"/>
          <w:sz w:val="24"/>
          <w:szCs w:val="24"/>
        </w:rPr>
        <w:t xml:space="preserve"> </w:t>
      </w:r>
      <w:r w:rsidR="00442C5E" w:rsidRPr="00972FBD">
        <w:rPr>
          <w:b w:val="0"/>
          <w:bCs w:val="0"/>
          <w:kern w:val="0"/>
          <w:sz w:val="24"/>
          <w:szCs w:val="24"/>
        </w:rPr>
        <w:br/>
      </w:r>
      <w:bookmarkStart w:id="23" w:name="_Toc135126805"/>
      <w:r w:rsidRPr="00972FBD">
        <w:rPr>
          <w:b w:val="0"/>
          <w:bCs w:val="0"/>
          <w:kern w:val="0"/>
          <w:sz w:val="24"/>
          <w:szCs w:val="24"/>
        </w:rPr>
        <w:t>Besondere Vereinbarungen</w:t>
      </w:r>
      <w:bookmarkEnd w:id="23"/>
      <w:bookmarkEnd w:id="22"/>
      <w:r w:rsidRPr="00972FBD">
        <w:rPr>
          <w:b w:val="0"/>
          <w:bCs w:val="0"/>
          <w:kern w:val="0"/>
          <w:sz w:val="24"/>
          <w:szCs w:val="24"/>
        </w:rPr>
        <w:t xml:space="preserve"> </w:t>
      </w:r>
    </w:p>
    <w:p w14:paraId="0E2A8ABB" w14:textId="09396683" w:rsidR="007A6B8D" w:rsidRPr="00972FBD" w:rsidRDefault="007A6B8D" w:rsidP="00972FBD">
      <w:pPr>
        <w:numPr>
          <w:ilvl w:val="0"/>
          <w:numId w:val="4"/>
        </w:numPr>
        <w:rPr>
          <w:rFonts w:ascii="Arial" w:hAnsi="Arial" w:cs="Arial"/>
        </w:rPr>
      </w:pPr>
      <w:r w:rsidRPr="00972FBD">
        <w:rPr>
          <w:rFonts w:ascii="Arial" w:hAnsi="Arial" w:cs="Arial"/>
        </w:rPr>
        <w:t>D</w:t>
      </w:r>
      <w:r w:rsidR="0085190F">
        <w:rPr>
          <w:rFonts w:ascii="Arial" w:hAnsi="Arial" w:cs="Arial"/>
        </w:rPr>
        <w:t>i</w:t>
      </w:r>
      <w:r w:rsidRPr="00972FBD">
        <w:rPr>
          <w:rFonts w:ascii="Arial" w:hAnsi="Arial" w:cs="Arial"/>
        </w:rPr>
        <w:t xml:space="preserve">e </w:t>
      </w:r>
      <w:r w:rsidR="00C04C29">
        <w:rPr>
          <w:rFonts w:ascii="Arial" w:hAnsi="Arial" w:cs="Arial"/>
        </w:rPr>
        <w:t>Teilnehmerin</w:t>
      </w:r>
      <w:r w:rsidRPr="00972FBD">
        <w:rPr>
          <w:rFonts w:ascii="Arial" w:hAnsi="Arial" w:cs="Arial"/>
        </w:rPr>
        <w:t xml:space="preserve"> versichert, dass für das </w:t>
      </w:r>
      <w:r w:rsidR="0085190F">
        <w:rPr>
          <w:rFonts w:ascii="Arial" w:hAnsi="Arial" w:cs="Arial"/>
        </w:rPr>
        <w:t xml:space="preserve">hier </w:t>
      </w:r>
      <w:r w:rsidRPr="00972FBD">
        <w:rPr>
          <w:rFonts w:ascii="Arial" w:hAnsi="Arial" w:cs="Arial"/>
        </w:rPr>
        <w:t xml:space="preserve">geförderte Vorhaben </w:t>
      </w:r>
      <w:r w:rsidR="0085190F">
        <w:rPr>
          <w:rFonts w:ascii="Arial" w:hAnsi="Arial" w:cs="Arial"/>
        </w:rPr>
        <w:t>bislang keine</w:t>
      </w:r>
      <w:r w:rsidR="0085190F" w:rsidRPr="00972FBD">
        <w:rPr>
          <w:rFonts w:ascii="Arial" w:hAnsi="Arial" w:cs="Arial"/>
        </w:rPr>
        <w:t xml:space="preserve"> </w:t>
      </w:r>
      <w:r w:rsidRPr="00972FBD">
        <w:rPr>
          <w:rFonts w:ascii="Arial" w:hAnsi="Arial" w:cs="Arial"/>
        </w:rPr>
        <w:t>andere</w:t>
      </w:r>
      <w:r w:rsidR="0085190F">
        <w:rPr>
          <w:rFonts w:ascii="Arial" w:hAnsi="Arial" w:cs="Arial"/>
        </w:rPr>
        <w:t>n</w:t>
      </w:r>
      <w:r w:rsidRPr="00972FBD">
        <w:rPr>
          <w:rFonts w:ascii="Arial" w:hAnsi="Arial" w:cs="Arial"/>
        </w:rPr>
        <w:t xml:space="preserve"> Fördermittel </w:t>
      </w:r>
      <w:r w:rsidR="0085190F">
        <w:rPr>
          <w:rFonts w:ascii="Arial" w:hAnsi="Arial" w:cs="Arial"/>
        </w:rPr>
        <w:t xml:space="preserve">zur Gründungsförderung </w:t>
      </w:r>
      <w:r w:rsidRPr="00972FBD">
        <w:rPr>
          <w:rFonts w:ascii="Arial" w:hAnsi="Arial" w:cs="Arial"/>
        </w:rPr>
        <w:t xml:space="preserve">bewilligt worden sind. </w:t>
      </w:r>
    </w:p>
    <w:p w14:paraId="028C1279" w14:textId="10945A58" w:rsidR="0001772E" w:rsidRPr="0000549A" w:rsidRDefault="00972FBD" w:rsidP="00D70FA2">
      <w:pPr>
        <w:numPr>
          <w:ilvl w:val="0"/>
          <w:numId w:val="4"/>
        </w:numPr>
        <w:rPr>
          <w:rFonts w:ascii="Arial" w:hAnsi="Arial" w:cs="Arial"/>
        </w:rPr>
      </w:pPr>
      <w:r w:rsidRPr="0000549A">
        <w:rPr>
          <w:rFonts w:ascii="Arial" w:hAnsi="Arial" w:cs="Arial"/>
        </w:rPr>
        <w:t xml:space="preserve">Ergänzend zu Nr. 7.3 </w:t>
      </w:r>
      <w:r w:rsidR="000D7C9D">
        <w:rPr>
          <w:rFonts w:ascii="Arial" w:hAnsi="Arial" w:cs="Arial"/>
        </w:rPr>
        <w:t>B</w:t>
      </w:r>
      <w:r w:rsidR="000D7C9D" w:rsidRPr="0000549A">
        <w:rPr>
          <w:rFonts w:ascii="Arial" w:hAnsi="Arial" w:cs="Arial"/>
        </w:rPr>
        <w:t>NBest</w:t>
      </w:r>
      <w:r w:rsidRPr="0000549A">
        <w:rPr>
          <w:rFonts w:ascii="Arial" w:hAnsi="Arial" w:cs="Arial"/>
        </w:rPr>
        <w:t>-</w:t>
      </w:r>
      <w:r w:rsidR="000D7C9D">
        <w:rPr>
          <w:rFonts w:ascii="Arial" w:hAnsi="Arial" w:cs="Arial"/>
        </w:rPr>
        <w:t>P ESF Bund</w:t>
      </w:r>
      <w:r w:rsidR="00495F61">
        <w:rPr>
          <w:rFonts w:ascii="Arial" w:hAnsi="Arial" w:cs="Arial"/>
        </w:rPr>
        <w:t xml:space="preserve"> </w:t>
      </w:r>
      <w:r w:rsidRPr="0000549A">
        <w:rPr>
          <w:rFonts w:ascii="Arial" w:hAnsi="Arial" w:cs="Arial"/>
        </w:rPr>
        <w:t>im</w:t>
      </w:r>
      <w:r w:rsidR="00721466" w:rsidRPr="0000549A">
        <w:rPr>
          <w:rFonts w:ascii="Arial" w:hAnsi="Arial" w:cs="Arial"/>
        </w:rPr>
        <w:t xml:space="preserve"> </w:t>
      </w:r>
      <w:r w:rsidRPr="0000549A">
        <w:rPr>
          <w:rFonts w:ascii="Arial" w:hAnsi="Arial" w:cs="Arial"/>
        </w:rPr>
        <w:t xml:space="preserve">Zuwendungsbescheid sind </w:t>
      </w:r>
      <w:r w:rsidR="00C16C3C" w:rsidRPr="00C16C3C">
        <w:rPr>
          <w:rFonts w:ascii="Arial" w:hAnsi="Arial" w:cs="Arial"/>
        </w:rPr>
        <w:t>die Europäische Kommission und der Europäische Rechnungshof sowie die zuständigen Stellen des BMWE und die von ihm beauftragte Prüfstelle für ESF Plus-</w:t>
      </w:r>
      <w:r w:rsidR="00FF25F1">
        <w:rPr>
          <w:rFonts w:ascii="Arial" w:hAnsi="Arial" w:cs="Arial"/>
        </w:rPr>
        <w:t>k</w:t>
      </w:r>
      <w:r w:rsidR="00C16C3C" w:rsidRPr="00C16C3C">
        <w:rPr>
          <w:rFonts w:ascii="Arial" w:hAnsi="Arial" w:cs="Arial"/>
        </w:rPr>
        <w:t xml:space="preserve">ofinanzierte Vorhaben </w:t>
      </w:r>
      <w:r w:rsidRPr="0000549A">
        <w:rPr>
          <w:rFonts w:ascii="Arial" w:hAnsi="Arial" w:cs="Arial"/>
        </w:rPr>
        <w:t xml:space="preserve">berechtigt, das Vorhaben zu prüfen. </w:t>
      </w:r>
    </w:p>
    <w:p w14:paraId="52AD6E91" w14:textId="77777777" w:rsidR="0050195A" w:rsidRPr="00972FBD" w:rsidRDefault="0050195A" w:rsidP="0001772E">
      <w:pPr>
        <w:rPr>
          <w:rFonts w:ascii="Arial" w:hAnsi="Arial" w:cs="Arial"/>
        </w:rPr>
      </w:pPr>
    </w:p>
    <w:p w14:paraId="62779CDF" w14:textId="5E191960" w:rsidR="007A6B8D" w:rsidRPr="00972FBD" w:rsidRDefault="007A6B8D">
      <w:pPr>
        <w:pStyle w:val="berschrift1"/>
        <w:rPr>
          <w:b w:val="0"/>
          <w:bCs w:val="0"/>
          <w:kern w:val="0"/>
          <w:sz w:val="24"/>
          <w:szCs w:val="24"/>
        </w:rPr>
      </w:pPr>
      <w:bookmarkStart w:id="24" w:name="_Toc223356616"/>
      <w:r w:rsidRPr="00972FBD">
        <w:rPr>
          <w:b w:val="0"/>
          <w:bCs w:val="0"/>
          <w:kern w:val="0"/>
          <w:sz w:val="24"/>
          <w:szCs w:val="24"/>
        </w:rPr>
        <w:t>§ 1</w:t>
      </w:r>
      <w:r w:rsidR="00FF25F1">
        <w:rPr>
          <w:b w:val="0"/>
          <w:bCs w:val="0"/>
          <w:kern w:val="0"/>
          <w:sz w:val="24"/>
          <w:szCs w:val="24"/>
        </w:rPr>
        <w:t>2</w:t>
      </w:r>
      <w:r w:rsidRPr="00972FBD">
        <w:rPr>
          <w:b w:val="0"/>
          <w:bCs w:val="0"/>
          <w:kern w:val="0"/>
          <w:sz w:val="24"/>
          <w:szCs w:val="24"/>
        </w:rPr>
        <w:t xml:space="preserve"> </w:t>
      </w:r>
      <w:r w:rsidR="00442C5E" w:rsidRPr="00972FBD">
        <w:rPr>
          <w:b w:val="0"/>
          <w:bCs w:val="0"/>
          <w:kern w:val="0"/>
          <w:sz w:val="24"/>
          <w:szCs w:val="24"/>
        </w:rPr>
        <w:br/>
      </w:r>
      <w:bookmarkStart w:id="25" w:name="_Toc135126807"/>
      <w:r w:rsidRPr="00972FBD">
        <w:rPr>
          <w:b w:val="0"/>
          <w:bCs w:val="0"/>
          <w:kern w:val="0"/>
          <w:sz w:val="24"/>
          <w:szCs w:val="24"/>
        </w:rPr>
        <w:t>Schlu</w:t>
      </w:r>
      <w:r w:rsidR="00442C5E" w:rsidRPr="00972FBD">
        <w:rPr>
          <w:b w:val="0"/>
          <w:bCs w:val="0"/>
          <w:kern w:val="0"/>
          <w:sz w:val="24"/>
          <w:szCs w:val="24"/>
        </w:rPr>
        <w:t>ss</w:t>
      </w:r>
      <w:r w:rsidRPr="00972FBD">
        <w:rPr>
          <w:b w:val="0"/>
          <w:bCs w:val="0"/>
          <w:kern w:val="0"/>
          <w:sz w:val="24"/>
          <w:szCs w:val="24"/>
        </w:rPr>
        <w:t>bestimmungen</w:t>
      </w:r>
      <w:bookmarkEnd w:id="25"/>
      <w:bookmarkEnd w:id="24"/>
      <w:r w:rsidRPr="00972FBD">
        <w:rPr>
          <w:b w:val="0"/>
          <w:bCs w:val="0"/>
          <w:kern w:val="0"/>
          <w:sz w:val="24"/>
          <w:szCs w:val="24"/>
        </w:rPr>
        <w:t xml:space="preserve"> </w:t>
      </w:r>
    </w:p>
    <w:p w14:paraId="21CA12F2" w14:textId="073CF957" w:rsidR="007A6B8D" w:rsidRPr="00972FBD" w:rsidRDefault="007A6B8D">
      <w:pPr>
        <w:ind w:left="705" w:hanging="705"/>
        <w:rPr>
          <w:rFonts w:ascii="Arial" w:hAnsi="Arial" w:cs="Arial"/>
        </w:rPr>
      </w:pPr>
      <w:r w:rsidRPr="00972FBD">
        <w:rPr>
          <w:rFonts w:ascii="Arial" w:hAnsi="Arial" w:cs="Arial"/>
        </w:rPr>
        <w:t>1.</w:t>
      </w:r>
      <w:r w:rsidRPr="00972FBD">
        <w:rPr>
          <w:rFonts w:ascii="Arial" w:hAnsi="Arial" w:cs="Arial"/>
        </w:rPr>
        <w:tab/>
        <w:t>Nach Vertragsbeendigung hat d</w:t>
      </w:r>
      <w:r w:rsidR="0000549A">
        <w:rPr>
          <w:rFonts w:ascii="Arial" w:hAnsi="Arial" w:cs="Arial"/>
        </w:rPr>
        <w:t>i</w:t>
      </w:r>
      <w:r w:rsidRPr="00972FBD">
        <w:rPr>
          <w:rFonts w:ascii="Arial" w:hAnsi="Arial" w:cs="Arial"/>
        </w:rPr>
        <w:t xml:space="preserve">e </w:t>
      </w:r>
      <w:r w:rsidR="00C04C29">
        <w:rPr>
          <w:rFonts w:ascii="Arial" w:hAnsi="Arial" w:cs="Arial"/>
        </w:rPr>
        <w:t>Teilnehmerin</w:t>
      </w:r>
      <w:r w:rsidRPr="00972FBD">
        <w:rPr>
          <w:rFonts w:ascii="Arial" w:hAnsi="Arial" w:cs="Arial"/>
        </w:rPr>
        <w:t xml:space="preserve"> alle ih</w:t>
      </w:r>
      <w:r w:rsidR="0000549A">
        <w:rPr>
          <w:rFonts w:ascii="Arial" w:hAnsi="Arial" w:cs="Arial"/>
        </w:rPr>
        <w:t>r</w:t>
      </w:r>
      <w:r w:rsidRPr="00972FBD">
        <w:rPr>
          <w:rFonts w:ascii="Arial" w:hAnsi="Arial" w:cs="Arial"/>
        </w:rPr>
        <w:t xml:space="preserve"> g</w:t>
      </w:r>
      <w:r w:rsidR="0001388F" w:rsidRPr="00972FBD">
        <w:rPr>
          <w:rFonts w:ascii="Arial" w:hAnsi="Arial" w:cs="Arial"/>
        </w:rPr>
        <w:t xml:space="preserve">egebenenfalls von der </w:t>
      </w:r>
      <w:r w:rsidR="00E73819">
        <w:rPr>
          <w:rFonts w:ascii="Arial" w:hAnsi="Arial" w:cs="Arial"/>
        </w:rPr>
        <w:t>w</w:t>
      </w:r>
      <w:r w:rsidR="00E73819" w:rsidRPr="00972FBD">
        <w:rPr>
          <w:rFonts w:ascii="Arial" w:hAnsi="Arial" w:cs="Arial"/>
        </w:rPr>
        <w:t xml:space="preserve">issenschaftlichen </w:t>
      </w:r>
      <w:r w:rsidR="0001388F" w:rsidRPr="00972FBD">
        <w:rPr>
          <w:rFonts w:ascii="Arial" w:hAnsi="Arial" w:cs="Arial"/>
        </w:rPr>
        <w:t>Einrichtung</w:t>
      </w:r>
      <w:r w:rsidRPr="00972FBD">
        <w:rPr>
          <w:rFonts w:ascii="Arial" w:hAnsi="Arial" w:cs="Arial"/>
        </w:rPr>
        <w:t xml:space="preserve"> zur Verfügung gestellten Unterlagen und sonstigen Gegenstände ohne besondere Aufforderung zurückzugeben. </w:t>
      </w:r>
      <w:r w:rsidR="009179F2">
        <w:rPr>
          <w:rFonts w:ascii="Arial" w:hAnsi="Arial" w:cs="Arial"/>
        </w:rPr>
        <w:t>Aus den Sachmitteln beschaffte Geräte</w:t>
      </w:r>
      <w:r w:rsidR="00FF25F1">
        <w:rPr>
          <w:rFonts w:ascii="Arial" w:hAnsi="Arial" w:cs="Arial"/>
        </w:rPr>
        <w:t xml:space="preserve"> </w:t>
      </w:r>
      <w:r w:rsidR="009179F2">
        <w:rPr>
          <w:rFonts w:ascii="Arial" w:hAnsi="Arial" w:cs="Arial"/>
        </w:rPr>
        <w:t xml:space="preserve">sind von dieser Regelung ausgenommen. </w:t>
      </w:r>
    </w:p>
    <w:p w14:paraId="60459206" w14:textId="77777777" w:rsidR="007A6B8D" w:rsidRPr="00972FBD" w:rsidRDefault="007A6B8D">
      <w:pPr>
        <w:ind w:left="705" w:hanging="705"/>
        <w:rPr>
          <w:rFonts w:ascii="Arial" w:hAnsi="Arial" w:cs="Arial"/>
        </w:rPr>
      </w:pPr>
      <w:r w:rsidRPr="00972FBD">
        <w:rPr>
          <w:rFonts w:ascii="Arial" w:hAnsi="Arial" w:cs="Arial"/>
        </w:rPr>
        <w:t>2.</w:t>
      </w:r>
      <w:r w:rsidRPr="00972FBD">
        <w:rPr>
          <w:rFonts w:ascii="Arial" w:hAnsi="Arial" w:cs="Arial"/>
        </w:rPr>
        <w:tab/>
        <w:t xml:space="preserve">Sollten Bestimmungen dieses Vertrages ungültig sein oder werden, bleibt die Wirksamkeit der übrigen Vereinbarungen hiervon unberührt. </w:t>
      </w:r>
    </w:p>
    <w:p w14:paraId="67FFCE4A" w14:textId="77777777" w:rsidR="007A6B8D" w:rsidRPr="00972FBD" w:rsidRDefault="007A6B8D">
      <w:pPr>
        <w:ind w:left="705" w:hanging="705"/>
        <w:rPr>
          <w:rFonts w:ascii="Arial" w:hAnsi="Arial" w:cs="Arial"/>
        </w:rPr>
      </w:pPr>
      <w:r w:rsidRPr="00972FBD">
        <w:rPr>
          <w:rFonts w:ascii="Arial" w:hAnsi="Arial" w:cs="Arial"/>
        </w:rPr>
        <w:t>3.</w:t>
      </w:r>
      <w:r w:rsidRPr="00972FBD">
        <w:rPr>
          <w:rFonts w:ascii="Arial" w:hAnsi="Arial" w:cs="Arial"/>
        </w:rPr>
        <w:tab/>
        <w:t>Änderungen oder Ergänzungen dieses Vertrages bedürfen zu ihrer Wirksamkeit der Schriftform. Das gilt auch für die Änderung dieses Schriftformerfordernisses.</w:t>
      </w:r>
    </w:p>
    <w:p w14:paraId="5B99CC1E" w14:textId="77777777" w:rsidR="007A6B8D" w:rsidRDefault="007A6B8D">
      <w:pPr>
        <w:rPr>
          <w:rFonts w:ascii="Arial" w:hAnsi="Arial" w:cs="Arial"/>
        </w:rPr>
      </w:pPr>
    </w:p>
    <w:p w14:paraId="36386F91" w14:textId="77777777" w:rsidR="00FB32E4" w:rsidRPr="00972FBD" w:rsidRDefault="00FB32E4">
      <w:pPr>
        <w:rPr>
          <w:rFonts w:ascii="Arial" w:hAnsi="Arial" w:cs="Arial"/>
        </w:rPr>
      </w:pPr>
    </w:p>
    <w:p w14:paraId="2E1CF142" w14:textId="77777777" w:rsidR="007A6B8D" w:rsidRPr="00972FBD" w:rsidRDefault="007A6B8D">
      <w:pPr>
        <w:rPr>
          <w:rFonts w:ascii="Arial" w:hAnsi="Arial" w:cs="Arial"/>
        </w:rPr>
      </w:pPr>
      <w:r w:rsidRPr="00972FBD">
        <w:rPr>
          <w:rFonts w:ascii="Arial" w:hAnsi="Arial" w:cs="Arial"/>
        </w:rPr>
        <w:t>......................., den …………….</w:t>
      </w:r>
    </w:p>
    <w:p w14:paraId="276033D0" w14:textId="77777777" w:rsidR="007A6B8D" w:rsidRPr="00972FBD" w:rsidRDefault="007A6B8D">
      <w:pPr>
        <w:rPr>
          <w:rFonts w:ascii="Arial" w:hAnsi="Arial" w:cs="Arial"/>
        </w:rPr>
      </w:pPr>
    </w:p>
    <w:p w14:paraId="30B08D4D" w14:textId="77777777" w:rsidR="007A6B8D" w:rsidRPr="00972FBD" w:rsidRDefault="007A6B8D">
      <w:pPr>
        <w:rPr>
          <w:rFonts w:ascii="Arial" w:hAnsi="Arial" w:cs="Arial"/>
        </w:rPr>
      </w:pPr>
    </w:p>
    <w:p w14:paraId="00299B8B" w14:textId="77777777" w:rsidR="007A6B8D" w:rsidRPr="00972FBD" w:rsidRDefault="007A6B8D">
      <w:pPr>
        <w:rPr>
          <w:rFonts w:ascii="Arial" w:hAnsi="Arial" w:cs="Arial"/>
        </w:rPr>
      </w:pPr>
    </w:p>
    <w:p w14:paraId="5740CB6F" w14:textId="77777777" w:rsidR="007A6B8D" w:rsidRPr="00972FBD" w:rsidRDefault="007A6B8D">
      <w:pPr>
        <w:rPr>
          <w:rFonts w:ascii="Arial" w:hAnsi="Arial" w:cs="Arial"/>
        </w:rPr>
      </w:pPr>
      <w:r w:rsidRPr="00972FBD">
        <w:rPr>
          <w:rFonts w:ascii="Arial" w:hAnsi="Arial" w:cs="Arial"/>
        </w:rPr>
        <w:t>……………………………………</w:t>
      </w:r>
      <w:r w:rsidRPr="00972FBD">
        <w:rPr>
          <w:rFonts w:ascii="Arial" w:hAnsi="Arial" w:cs="Arial"/>
        </w:rPr>
        <w:tab/>
      </w:r>
      <w:r w:rsidRPr="00972FBD">
        <w:rPr>
          <w:rFonts w:ascii="Arial" w:hAnsi="Arial" w:cs="Arial"/>
        </w:rPr>
        <w:tab/>
      </w:r>
      <w:r w:rsidRPr="00972FBD">
        <w:rPr>
          <w:rFonts w:ascii="Arial" w:hAnsi="Arial" w:cs="Arial"/>
        </w:rPr>
        <w:tab/>
      </w:r>
      <w:r w:rsidRPr="00972FBD">
        <w:rPr>
          <w:rFonts w:ascii="Arial" w:hAnsi="Arial" w:cs="Arial"/>
        </w:rPr>
        <w:tab/>
        <w:t>………………………….</w:t>
      </w:r>
    </w:p>
    <w:p w14:paraId="6BC9340B" w14:textId="77777777" w:rsidR="00C91D4E" w:rsidRDefault="00C91D4E">
      <w:pPr>
        <w:rPr>
          <w:rFonts w:ascii="Arial" w:hAnsi="Arial" w:cs="Arial"/>
        </w:rPr>
      </w:pPr>
    </w:p>
    <w:p w14:paraId="20DE869B" w14:textId="77777777" w:rsidR="007A6B8D" w:rsidRPr="00972FBD" w:rsidRDefault="007A6B8D">
      <w:pPr>
        <w:rPr>
          <w:rFonts w:ascii="Arial" w:hAnsi="Arial" w:cs="Arial"/>
        </w:rPr>
      </w:pPr>
      <w:r w:rsidRPr="00972FBD">
        <w:rPr>
          <w:rFonts w:ascii="Arial" w:hAnsi="Arial" w:cs="Arial"/>
        </w:rPr>
        <w:t>………………………….</w:t>
      </w:r>
      <w:r w:rsidR="00C91D4E" w:rsidRPr="00972FBD">
        <w:rPr>
          <w:rFonts w:ascii="Arial" w:hAnsi="Arial" w:cs="Arial"/>
        </w:rPr>
        <w:t>…………</w:t>
      </w:r>
      <w:r w:rsidR="00C91D4E">
        <w:rPr>
          <w:rFonts w:ascii="Arial" w:hAnsi="Arial" w:cs="Arial"/>
        </w:rPr>
        <w:tab/>
      </w:r>
      <w:r w:rsidRPr="00972FBD">
        <w:rPr>
          <w:rFonts w:ascii="Arial" w:hAnsi="Arial" w:cs="Arial"/>
        </w:rPr>
        <w:tab/>
      </w:r>
      <w:r w:rsidRPr="00972FBD">
        <w:rPr>
          <w:rFonts w:ascii="Arial" w:hAnsi="Arial" w:cs="Arial"/>
        </w:rPr>
        <w:tab/>
      </w:r>
      <w:r w:rsidRPr="00972FBD">
        <w:rPr>
          <w:rFonts w:ascii="Arial" w:hAnsi="Arial" w:cs="Arial"/>
        </w:rPr>
        <w:tab/>
      </w:r>
      <w:r w:rsidR="00934236" w:rsidRPr="00972FBD">
        <w:rPr>
          <w:rFonts w:ascii="Arial" w:hAnsi="Arial" w:cs="Arial"/>
        </w:rPr>
        <w:t>…………………………..</w:t>
      </w:r>
    </w:p>
    <w:p w14:paraId="13DE9E7C" w14:textId="77777777" w:rsidR="00C91D4E" w:rsidRDefault="00C91D4E">
      <w:pPr>
        <w:rPr>
          <w:rFonts w:ascii="Arial" w:hAnsi="Arial" w:cs="Arial"/>
        </w:rPr>
      </w:pPr>
    </w:p>
    <w:p w14:paraId="5E72BB09" w14:textId="665BE1CA" w:rsidR="00934236" w:rsidRPr="00972FBD" w:rsidRDefault="0001388F">
      <w:pPr>
        <w:rPr>
          <w:rFonts w:ascii="Arial" w:hAnsi="Arial" w:cs="Arial"/>
        </w:rPr>
      </w:pPr>
      <w:r w:rsidRPr="00972FBD">
        <w:rPr>
          <w:rFonts w:ascii="Arial" w:hAnsi="Arial" w:cs="Arial"/>
        </w:rPr>
        <w:t>Wissenschaftliche Einrichtung</w:t>
      </w:r>
      <w:r w:rsidR="00C91D4E">
        <w:rPr>
          <w:rFonts w:ascii="Arial" w:hAnsi="Arial" w:cs="Arial"/>
        </w:rPr>
        <w:tab/>
      </w:r>
      <w:r w:rsidR="00C91D4E">
        <w:rPr>
          <w:rFonts w:ascii="Arial" w:hAnsi="Arial" w:cs="Arial"/>
        </w:rPr>
        <w:tab/>
      </w:r>
      <w:r w:rsidR="00C91D4E">
        <w:rPr>
          <w:rFonts w:ascii="Arial" w:hAnsi="Arial" w:cs="Arial"/>
        </w:rPr>
        <w:tab/>
      </w:r>
      <w:r w:rsidRPr="00972FBD">
        <w:rPr>
          <w:rFonts w:ascii="Arial" w:hAnsi="Arial" w:cs="Arial"/>
        </w:rPr>
        <w:t xml:space="preserve"> </w:t>
      </w:r>
      <w:r w:rsidR="0000549A">
        <w:rPr>
          <w:rFonts w:ascii="Arial" w:hAnsi="Arial" w:cs="Arial"/>
        </w:rPr>
        <w:tab/>
      </w:r>
      <w:r w:rsidR="00C04C29">
        <w:rPr>
          <w:rFonts w:ascii="Arial" w:hAnsi="Arial" w:cs="Arial"/>
        </w:rPr>
        <w:t>Teilnehmerin</w:t>
      </w:r>
    </w:p>
    <w:sectPr w:rsidR="00934236" w:rsidRPr="00972FBD" w:rsidSect="0070444F">
      <w:headerReference w:type="default" r:id="rId8"/>
      <w:footerReference w:type="first" r:id="rId9"/>
      <w:pgSz w:w="11906" w:h="16838"/>
      <w:pgMar w:top="1417" w:right="1133"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BE7E3" w14:textId="77777777" w:rsidR="00D05F26" w:rsidRDefault="00D05F26" w:rsidP="00932C6E">
      <w:r>
        <w:separator/>
      </w:r>
    </w:p>
  </w:endnote>
  <w:endnote w:type="continuationSeparator" w:id="0">
    <w:p w14:paraId="4AD0A002" w14:textId="77777777" w:rsidR="00D05F26" w:rsidRDefault="00D05F26" w:rsidP="0093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15DA" w14:textId="3B6E9712" w:rsidR="001B0534" w:rsidRPr="0070444F" w:rsidRDefault="00F765E1" w:rsidP="0070444F">
    <w:pPr>
      <w:pStyle w:val="Fuzeile"/>
      <w:jc w:val="right"/>
      <w:rPr>
        <w:rFonts w:ascii="Arial" w:hAnsi="Arial" w:cs="Arial"/>
        <w:sz w:val="18"/>
      </w:rPr>
    </w:pPr>
    <w:r w:rsidRPr="00F765E1">
      <w:rPr>
        <w:rFonts w:ascii="Arial" w:hAnsi="Arial" w:cs="Arial"/>
        <w:sz w:val="18"/>
      </w:rPr>
      <w:t xml:space="preserve">Stand: </w:t>
    </w:r>
    <w:r w:rsidR="00E968A0">
      <w:rPr>
        <w:rFonts w:ascii="Arial" w:hAnsi="Arial" w:cs="Arial"/>
        <w:sz w:val="18"/>
      </w:rPr>
      <w:t>02</w:t>
    </w:r>
    <w:r w:rsidRPr="00F765E1">
      <w:rPr>
        <w:rFonts w:ascii="Arial" w:hAnsi="Arial" w:cs="Arial"/>
        <w:sz w:val="18"/>
      </w:rPr>
      <w:t>.</w:t>
    </w:r>
    <w:r w:rsidR="00E968A0" w:rsidRPr="00F765E1">
      <w:rPr>
        <w:rFonts w:ascii="Arial" w:hAnsi="Arial" w:cs="Arial"/>
        <w:sz w:val="18"/>
      </w:rPr>
      <w:t>0</w:t>
    </w:r>
    <w:r w:rsidR="00E968A0">
      <w:rPr>
        <w:rFonts w:ascii="Arial" w:hAnsi="Arial" w:cs="Arial"/>
        <w:sz w:val="18"/>
      </w:rPr>
      <w:t>3</w:t>
    </w:r>
    <w:r w:rsidRPr="00F765E1">
      <w:rPr>
        <w:rFonts w:ascii="Arial" w:hAnsi="Arial" w:cs="Arial"/>
        <w:sz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222B3" w14:textId="77777777" w:rsidR="00D05F26" w:rsidRDefault="00D05F26" w:rsidP="00932C6E">
      <w:r>
        <w:separator/>
      </w:r>
    </w:p>
  </w:footnote>
  <w:footnote w:type="continuationSeparator" w:id="0">
    <w:p w14:paraId="77A9DCA1" w14:textId="77777777" w:rsidR="00D05F26" w:rsidRDefault="00D05F26" w:rsidP="00932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1972" w14:textId="63FBEA65" w:rsidR="001B0534" w:rsidRDefault="001B0534">
    <w:pPr>
      <w:pStyle w:val="Kopfzeile"/>
      <w:jc w:val="center"/>
    </w:pPr>
    <w:r>
      <w:fldChar w:fldCharType="begin"/>
    </w:r>
    <w:r>
      <w:instrText xml:space="preserve"> PAGE   \* MERGEFORMAT </w:instrText>
    </w:r>
    <w:r>
      <w:fldChar w:fldCharType="separate"/>
    </w:r>
    <w:r w:rsidR="003E0558">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28A0"/>
    <w:multiLevelType w:val="hybridMultilevel"/>
    <w:tmpl w:val="84900E7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BFD4F97"/>
    <w:multiLevelType w:val="hybridMultilevel"/>
    <w:tmpl w:val="8BCE0670"/>
    <w:lvl w:ilvl="0" w:tplc="F8766BB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EF218BA"/>
    <w:multiLevelType w:val="hybridMultilevel"/>
    <w:tmpl w:val="6C207F2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3B94F23"/>
    <w:multiLevelType w:val="hybridMultilevel"/>
    <w:tmpl w:val="92B6DC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935250"/>
    <w:multiLevelType w:val="hybridMultilevel"/>
    <w:tmpl w:val="3EC223C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CF767AB"/>
    <w:multiLevelType w:val="hybridMultilevel"/>
    <w:tmpl w:val="8D625A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49A6CC2"/>
    <w:multiLevelType w:val="hybridMultilevel"/>
    <w:tmpl w:val="4196A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C970CA"/>
    <w:multiLevelType w:val="hybridMultilevel"/>
    <w:tmpl w:val="4F18B6F2"/>
    <w:lvl w:ilvl="0" w:tplc="A18CE008">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C5D18EA"/>
    <w:multiLevelType w:val="hybridMultilevel"/>
    <w:tmpl w:val="1980B8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91E3B93"/>
    <w:multiLevelType w:val="hybridMultilevel"/>
    <w:tmpl w:val="52C267A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50018228">
    <w:abstractNumId w:val="0"/>
  </w:num>
  <w:num w:numId="2" w16cid:durableId="366225061">
    <w:abstractNumId w:val="2"/>
  </w:num>
  <w:num w:numId="3" w16cid:durableId="798571801">
    <w:abstractNumId w:val="3"/>
  </w:num>
  <w:num w:numId="4" w16cid:durableId="1590852574">
    <w:abstractNumId w:val="5"/>
  </w:num>
  <w:num w:numId="5" w16cid:durableId="638271045">
    <w:abstractNumId w:val="4"/>
  </w:num>
  <w:num w:numId="6" w16cid:durableId="761218020">
    <w:abstractNumId w:val="6"/>
  </w:num>
  <w:num w:numId="7" w16cid:durableId="98842209">
    <w:abstractNumId w:val="8"/>
  </w:num>
  <w:num w:numId="8" w16cid:durableId="827132197">
    <w:abstractNumId w:val="1"/>
  </w:num>
  <w:num w:numId="9" w16cid:durableId="176846047">
    <w:abstractNumId w:val="7"/>
  </w:num>
  <w:num w:numId="10" w16cid:durableId="6000714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305"/>
    <w:rsid w:val="0000549A"/>
    <w:rsid w:val="00007DC0"/>
    <w:rsid w:val="0001388F"/>
    <w:rsid w:val="00014D88"/>
    <w:rsid w:val="0001772E"/>
    <w:rsid w:val="00020092"/>
    <w:rsid w:val="000256A2"/>
    <w:rsid w:val="000312E5"/>
    <w:rsid w:val="00054BE9"/>
    <w:rsid w:val="00054D47"/>
    <w:rsid w:val="000627BF"/>
    <w:rsid w:val="00065E49"/>
    <w:rsid w:val="000727AC"/>
    <w:rsid w:val="00090E05"/>
    <w:rsid w:val="000A2F0C"/>
    <w:rsid w:val="000A7578"/>
    <w:rsid w:val="000C0F80"/>
    <w:rsid w:val="000D7C9D"/>
    <w:rsid w:val="000F79D5"/>
    <w:rsid w:val="00112167"/>
    <w:rsid w:val="00123C86"/>
    <w:rsid w:val="001315F2"/>
    <w:rsid w:val="00135A9C"/>
    <w:rsid w:val="001368AE"/>
    <w:rsid w:val="00144C37"/>
    <w:rsid w:val="00152928"/>
    <w:rsid w:val="00153CB0"/>
    <w:rsid w:val="00157A5B"/>
    <w:rsid w:val="00161B4E"/>
    <w:rsid w:val="00164FCE"/>
    <w:rsid w:val="00170DDD"/>
    <w:rsid w:val="00181A51"/>
    <w:rsid w:val="00197778"/>
    <w:rsid w:val="001A0E68"/>
    <w:rsid w:val="001B0534"/>
    <w:rsid w:val="001B533F"/>
    <w:rsid w:val="001B60BF"/>
    <w:rsid w:val="001C673C"/>
    <w:rsid w:val="001E23E3"/>
    <w:rsid w:val="001E745B"/>
    <w:rsid w:val="0020526F"/>
    <w:rsid w:val="00224F1D"/>
    <w:rsid w:val="002259C6"/>
    <w:rsid w:val="00226784"/>
    <w:rsid w:val="00234A3E"/>
    <w:rsid w:val="00237090"/>
    <w:rsid w:val="00240426"/>
    <w:rsid w:val="00245E3A"/>
    <w:rsid w:val="00247BE2"/>
    <w:rsid w:val="00254F20"/>
    <w:rsid w:val="00271A00"/>
    <w:rsid w:val="00272281"/>
    <w:rsid w:val="002754B9"/>
    <w:rsid w:val="00276CA3"/>
    <w:rsid w:val="0028561D"/>
    <w:rsid w:val="002863F5"/>
    <w:rsid w:val="002867AD"/>
    <w:rsid w:val="00286F87"/>
    <w:rsid w:val="00287052"/>
    <w:rsid w:val="00294B4C"/>
    <w:rsid w:val="00295A2D"/>
    <w:rsid w:val="002A16A9"/>
    <w:rsid w:val="002A28A8"/>
    <w:rsid w:val="002A3E3B"/>
    <w:rsid w:val="002A4C9A"/>
    <w:rsid w:val="002A70A9"/>
    <w:rsid w:val="002A71A1"/>
    <w:rsid w:val="002B3049"/>
    <w:rsid w:val="002C0748"/>
    <w:rsid w:val="002E21F8"/>
    <w:rsid w:val="002E3589"/>
    <w:rsid w:val="002E761B"/>
    <w:rsid w:val="00312A30"/>
    <w:rsid w:val="0031572C"/>
    <w:rsid w:val="003217F9"/>
    <w:rsid w:val="00321CF3"/>
    <w:rsid w:val="00325351"/>
    <w:rsid w:val="003730AC"/>
    <w:rsid w:val="00375E84"/>
    <w:rsid w:val="00383617"/>
    <w:rsid w:val="003854C1"/>
    <w:rsid w:val="0039134C"/>
    <w:rsid w:val="003961F7"/>
    <w:rsid w:val="003A2173"/>
    <w:rsid w:val="003A27A5"/>
    <w:rsid w:val="003B0221"/>
    <w:rsid w:val="003C03CB"/>
    <w:rsid w:val="003C6908"/>
    <w:rsid w:val="003D24ED"/>
    <w:rsid w:val="003D39DE"/>
    <w:rsid w:val="003D5737"/>
    <w:rsid w:val="003E0558"/>
    <w:rsid w:val="003E7D47"/>
    <w:rsid w:val="003F2086"/>
    <w:rsid w:val="003F4B6C"/>
    <w:rsid w:val="00422FFF"/>
    <w:rsid w:val="00430C3F"/>
    <w:rsid w:val="00430F7E"/>
    <w:rsid w:val="00442C5E"/>
    <w:rsid w:val="004449A6"/>
    <w:rsid w:val="00447333"/>
    <w:rsid w:val="00461AED"/>
    <w:rsid w:val="004907E4"/>
    <w:rsid w:val="00492EA8"/>
    <w:rsid w:val="00495F61"/>
    <w:rsid w:val="004A17FD"/>
    <w:rsid w:val="004B15E9"/>
    <w:rsid w:val="004B28AA"/>
    <w:rsid w:val="004C59EF"/>
    <w:rsid w:val="004D0970"/>
    <w:rsid w:val="004D3468"/>
    <w:rsid w:val="004F210D"/>
    <w:rsid w:val="004F4C29"/>
    <w:rsid w:val="0050195A"/>
    <w:rsid w:val="00503923"/>
    <w:rsid w:val="00506D15"/>
    <w:rsid w:val="0051457B"/>
    <w:rsid w:val="00516548"/>
    <w:rsid w:val="00521C7C"/>
    <w:rsid w:val="0052434A"/>
    <w:rsid w:val="00527DD4"/>
    <w:rsid w:val="00532711"/>
    <w:rsid w:val="00534A55"/>
    <w:rsid w:val="005454D5"/>
    <w:rsid w:val="0055210E"/>
    <w:rsid w:val="0056156E"/>
    <w:rsid w:val="00561662"/>
    <w:rsid w:val="00571D9A"/>
    <w:rsid w:val="005729A8"/>
    <w:rsid w:val="005920C6"/>
    <w:rsid w:val="005A09E9"/>
    <w:rsid w:val="005A37A5"/>
    <w:rsid w:val="005A6BCF"/>
    <w:rsid w:val="005B2682"/>
    <w:rsid w:val="005B56BA"/>
    <w:rsid w:val="005B67BA"/>
    <w:rsid w:val="005B74D6"/>
    <w:rsid w:val="005B7CA5"/>
    <w:rsid w:val="005C5BFE"/>
    <w:rsid w:val="005D6E93"/>
    <w:rsid w:val="005E5075"/>
    <w:rsid w:val="005E71F4"/>
    <w:rsid w:val="005F0A33"/>
    <w:rsid w:val="005F18F1"/>
    <w:rsid w:val="00603EAE"/>
    <w:rsid w:val="006040C1"/>
    <w:rsid w:val="00634B47"/>
    <w:rsid w:val="006712B7"/>
    <w:rsid w:val="00675305"/>
    <w:rsid w:val="00676BC2"/>
    <w:rsid w:val="006970A6"/>
    <w:rsid w:val="006A76BE"/>
    <w:rsid w:val="006C1DCB"/>
    <w:rsid w:val="006C29F5"/>
    <w:rsid w:val="006C2C3D"/>
    <w:rsid w:val="006E5874"/>
    <w:rsid w:val="006F16EC"/>
    <w:rsid w:val="006F20D4"/>
    <w:rsid w:val="006F505D"/>
    <w:rsid w:val="006F6BD2"/>
    <w:rsid w:val="00700079"/>
    <w:rsid w:val="007020CD"/>
    <w:rsid w:val="00702FE7"/>
    <w:rsid w:val="0070444F"/>
    <w:rsid w:val="00705A30"/>
    <w:rsid w:val="00713050"/>
    <w:rsid w:val="00713F01"/>
    <w:rsid w:val="0071704E"/>
    <w:rsid w:val="00721466"/>
    <w:rsid w:val="00722F55"/>
    <w:rsid w:val="00725B23"/>
    <w:rsid w:val="00737069"/>
    <w:rsid w:val="00737186"/>
    <w:rsid w:val="007446C6"/>
    <w:rsid w:val="00746065"/>
    <w:rsid w:val="00755C08"/>
    <w:rsid w:val="00757C40"/>
    <w:rsid w:val="00762191"/>
    <w:rsid w:val="00776EB1"/>
    <w:rsid w:val="007868A5"/>
    <w:rsid w:val="007A3608"/>
    <w:rsid w:val="007A6B8D"/>
    <w:rsid w:val="007C383A"/>
    <w:rsid w:val="007C4B77"/>
    <w:rsid w:val="007C7111"/>
    <w:rsid w:val="007D283F"/>
    <w:rsid w:val="007F0988"/>
    <w:rsid w:val="0081117E"/>
    <w:rsid w:val="0081524B"/>
    <w:rsid w:val="00815AC5"/>
    <w:rsid w:val="00816869"/>
    <w:rsid w:val="00824F0D"/>
    <w:rsid w:val="0083009B"/>
    <w:rsid w:val="008349ED"/>
    <w:rsid w:val="00841978"/>
    <w:rsid w:val="0085190F"/>
    <w:rsid w:val="008625F3"/>
    <w:rsid w:val="00864826"/>
    <w:rsid w:val="00866233"/>
    <w:rsid w:val="008700B9"/>
    <w:rsid w:val="0087261D"/>
    <w:rsid w:val="00872659"/>
    <w:rsid w:val="00874474"/>
    <w:rsid w:val="00874572"/>
    <w:rsid w:val="00883427"/>
    <w:rsid w:val="008861C4"/>
    <w:rsid w:val="00887678"/>
    <w:rsid w:val="008A79B7"/>
    <w:rsid w:val="008B2107"/>
    <w:rsid w:val="008B7318"/>
    <w:rsid w:val="008B7FF3"/>
    <w:rsid w:val="008C55BF"/>
    <w:rsid w:val="008C5BEA"/>
    <w:rsid w:val="008D6389"/>
    <w:rsid w:val="008E49D8"/>
    <w:rsid w:val="008E7312"/>
    <w:rsid w:val="008E7519"/>
    <w:rsid w:val="008F3849"/>
    <w:rsid w:val="0090475C"/>
    <w:rsid w:val="00905EB4"/>
    <w:rsid w:val="0090791A"/>
    <w:rsid w:val="00914EB4"/>
    <w:rsid w:val="009179F2"/>
    <w:rsid w:val="00920082"/>
    <w:rsid w:val="009271C5"/>
    <w:rsid w:val="00932367"/>
    <w:rsid w:val="00932C6E"/>
    <w:rsid w:val="00934236"/>
    <w:rsid w:val="009350AE"/>
    <w:rsid w:val="00940391"/>
    <w:rsid w:val="0094195E"/>
    <w:rsid w:val="0094329F"/>
    <w:rsid w:val="00951263"/>
    <w:rsid w:val="009547F8"/>
    <w:rsid w:val="00972FBD"/>
    <w:rsid w:val="00973C63"/>
    <w:rsid w:val="009857F3"/>
    <w:rsid w:val="009A538A"/>
    <w:rsid w:val="009B36F2"/>
    <w:rsid w:val="009B3FEF"/>
    <w:rsid w:val="009B7356"/>
    <w:rsid w:val="009C7EFD"/>
    <w:rsid w:val="009D409F"/>
    <w:rsid w:val="009F2D5F"/>
    <w:rsid w:val="00A04841"/>
    <w:rsid w:val="00A06390"/>
    <w:rsid w:val="00A16836"/>
    <w:rsid w:val="00A21E8F"/>
    <w:rsid w:val="00A312C4"/>
    <w:rsid w:val="00A37D42"/>
    <w:rsid w:val="00A405CB"/>
    <w:rsid w:val="00A67903"/>
    <w:rsid w:val="00A7352C"/>
    <w:rsid w:val="00A74CD0"/>
    <w:rsid w:val="00A81D26"/>
    <w:rsid w:val="00A8306F"/>
    <w:rsid w:val="00A8393D"/>
    <w:rsid w:val="00A8605F"/>
    <w:rsid w:val="00A90168"/>
    <w:rsid w:val="00AA2CAD"/>
    <w:rsid w:val="00AA6EDE"/>
    <w:rsid w:val="00AB3290"/>
    <w:rsid w:val="00AB65C1"/>
    <w:rsid w:val="00AD29F4"/>
    <w:rsid w:val="00AD44AA"/>
    <w:rsid w:val="00AE12CA"/>
    <w:rsid w:val="00AE278C"/>
    <w:rsid w:val="00B004F4"/>
    <w:rsid w:val="00B00662"/>
    <w:rsid w:val="00B00EDF"/>
    <w:rsid w:val="00B04BE5"/>
    <w:rsid w:val="00B40EDE"/>
    <w:rsid w:val="00B422BC"/>
    <w:rsid w:val="00B50191"/>
    <w:rsid w:val="00B62715"/>
    <w:rsid w:val="00B639C1"/>
    <w:rsid w:val="00B63B8F"/>
    <w:rsid w:val="00B66C5D"/>
    <w:rsid w:val="00B7306B"/>
    <w:rsid w:val="00B73ABF"/>
    <w:rsid w:val="00B7640A"/>
    <w:rsid w:val="00B76B13"/>
    <w:rsid w:val="00B831FD"/>
    <w:rsid w:val="00B842C4"/>
    <w:rsid w:val="00BC4CB7"/>
    <w:rsid w:val="00BE32F2"/>
    <w:rsid w:val="00BE7526"/>
    <w:rsid w:val="00BF0228"/>
    <w:rsid w:val="00C04C29"/>
    <w:rsid w:val="00C075ED"/>
    <w:rsid w:val="00C16C3C"/>
    <w:rsid w:val="00C367FC"/>
    <w:rsid w:val="00C8075D"/>
    <w:rsid w:val="00C81286"/>
    <w:rsid w:val="00C83A2C"/>
    <w:rsid w:val="00C83CBB"/>
    <w:rsid w:val="00C86748"/>
    <w:rsid w:val="00C91BBC"/>
    <w:rsid w:val="00C91D4E"/>
    <w:rsid w:val="00CC0FF1"/>
    <w:rsid w:val="00CC7707"/>
    <w:rsid w:val="00CE157E"/>
    <w:rsid w:val="00CE3F13"/>
    <w:rsid w:val="00CF6926"/>
    <w:rsid w:val="00CF7BD8"/>
    <w:rsid w:val="00D05F26"/>
    <w:rsid w:val="00D06DB9"/>
    <w:rsid w:val="00D12CA1"/>
    <w:rsid w:val="00D26BE3"/>
    <w:rsid w:val="00D32111"/>
    <w:rsid w:val="00D40303"/>
    <w:rsid w:val="00D52CE3"/>
    <w:rsid w:val="00D54314"/>
    <w:rsid w:val="00D56D62"/>
    <w:rsid w:val="00D57EB8"/>
    <w:rsid w:val="00D674CC"/>
    <w:rsid w:val="00D70FA2"/>
    <w:rsid w:val="00D769C1"/>
    <w:rsid w:val="00D81C68"/>
    <w:rsid w:val="00D86614"/>
    <w:rsid w:val="00D947B7"/>
    <w:rsid w:val="00D95C02"/>
    <w:rsid w:val="00DA2347"/>
    <w:rsid w:val="00DA6CEC"/>
    <w:rsid w:val="00DA730C"/>
    <w:rsid w:val="00DB4FC7"/>
    <w:rsid w:val="00DB6EF9"/>
    <w:rsid w:val="00DC7F93"/>
    <w:rsid w:val="00DD25A5"/>
    <w:rsid w:val="00DD4214"/>
    <w:rsid w:val="00DE1CF3"/>
    <w:rsid w:val="00DE33DB"/>
    <w:rsid w:val="00DE6256"/>
    <w:rsid w:val="00DF32E7"/>
    <w:rsid w:val="00E00EE3"/>
    <w:rsid w:val="00E1020E"/>
    <w:rsid w:val="00E10AD5"/>
    <w:rsid w:val="00E123FC"/>
    <w:rsid w:val="00E12CB1"/>
    <w:rsid w:val="00E30D8F"/>
    <w:rsid w:val="00E32AF1"/>
    <w:rsid w:val="00E35C52"/>
    <w:rsid w:val="00E36B48"/>
    <w:rsid w:val="00E46D1A"/>
    <w:rsid w:val="00E53A84"/>
    <w:rsid w:val="00E709C8"/>
    <w:rsid w:val="00E73819"/>
    <w:rsid w:val="00E77489"/>
    <w:rsid w:val="00E80638"/>
    <w:rsid w:val="00E81FC3"/>
    <w:rsid w:val="00E968A0"/>
    <w:rsid w:val="00E97061"/>
    <w:rsid w:val="00EA11A3"/>
    <w:rsid w:val="00EA1651"/>
    <w:rsid w:val="00EA3B95"/>
    <w:rsid w:val="00EC33A7"/>
    <w:rsid w:val="00ED0396"/>
    <w:rsid w:val="00ED63C8"/>
    <w:rsid w:val="00EF4FCA"/>
    <w:rsid w:val="00F058AD"/>
    <w:rsid w:val="00F05D92"/>
    <w:rsid w:val="00F140E2"/>
    <w:rsid w:val="00F27A9E"/>
    <w:rsid w:val="00F27E38"/>
    <w:rsid w:val="00F34544"/>
    <w:rsid w:val="00F3700C"/>
    <w:rsid w:val="00F406BF"/>
    <w:rsid w:val="00F503F1"/>
    <w:rsid w:val="00F622DD"/>
    <w:rsid w:val="00F623A5"/>
    <w:rsid w:val="00F65587"/>
    <w:rsid w:val="00F765E1"/>
    <w:rsid w:val="00F807FE"/>
    <w:rsid w:val="00F82B5B"/>
    <w:rsid w:val="00F94383"/>
    <w:rsid w:val="00FB32E4"/>
    <w:rsid w:val="00FB4E2D"/>
    <w:rsid w:val="00FB7F05"/>
    <w:rsid w:val="00FC0B3A"/>
    <w:rsid w:val="00FC1539"/>
    <w:rsid w:val="00FC21CD"/>
    <w:rsid w:val="00FC2F02"/>
    <w:rsid w:val="00FE0FA2"/>
    <w:rsid w:val="00FE1D5E"/>
    <w:rsid w:val="00FF25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F5EC278"/>
  <w15:chartTrackingRefBased/>
  <w15:docId w15:val="{D313795E-FBE7-4BBB-A280-1A9905EA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45E3A"/>
    <w:rPr>
      <w:sz w:val="24"/>
      <w:szCs w:val="24"/>
    </w:rPr>
  </w:style>
  <w:style w:type="paragraph" w:styleId="berschrift1">
    <w:name w:val="heading 1"/>
    <w:basedOn w:val="Standard"/>
    <w:next w:val="Standard"/>
    <w:link w:val="berschrift1Zchn"/>
    <w:qFormat/>
    <w:rsid w:val="00245E3A"/>
    <w:pPr>
      <w:keepNext/>
      <w:spacing w:before="240" w:after="240" w:line="360" w:lineRule="exact"/>
      <w:jc w:val="center"/>
      <w:outlineLvl w:val="0"/>
    </w:pPr>
    <w:rPr>
      <w:rFonts w:ascii="Arial" w:hAnsi="Arial" w:cs="Arial"/>
      <w:b/>
      <w:bCs/>
      <w:kern w:val="32"/>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rsid w:val="00245E3A"/>
    <w:rPr>
      <w:rFonts w:ascii="Arial" w:hAnsi="Arial"/>
      <w:szCs w:val="20"/>
    </w:rPr>
  </w:style>
  <w:style w:type="character" w:styleId="Hyperlink">
    <w:name w:val="Hyperlink"/>
    <w:uiPriority w:val="99"/>
    <w:rsid w:val="00245E3A"/>
    <w:rPr>
      <w:color w:val="0000FF"/>
      <w:u w:val="single"/>
    </w:rPr>
  </w:style>
  <w:style w:type="paragraph" w:styleId="Textkrper-Zeileneinzug">
    <w:name w:val="Body Text Indent"/>
    <w:basedOn w:val="Standard"/>
    <w:rsid w:val="00245E3A"/>
    <w:pPr>
      <w:ind w:left="720" w:hanging="720"/>
    </w:pPr>
    <w:rPr>
      <w:rFonts w:ascii="Arial" w:hAnsi="Arial" w:cs="Arial"/>
    </w:rPr>
  </w:style>
  <w:style w:type="paragraph" w:styleId="Sprechblasentext">
    <w:name w:val="Balloon Text"/>
    <w:basedOn w:val="Standard"/>
    <w:semiHidden/>
    <w:rsid w:val="00675305"/>
    <w:rPr>
      <w:rFonts w:ascii="Tahoma" w:hAnsi="Tahoma" w:cs="Tahoma"/>
      <w:sz w:val="16"/>
      <w:szCs w:val="16"/>
    </w:rPr>
  </w:style>
  <w:style w:type="paragraph" w:styleId="Kopfzeile">
    <w:name w:val="header"/>
    <w:basedOn w:val="Standard"/>
    <w:link w:val="KopfzeileZchn"/>
    <w:rsid w:val="00932C6E"/>
    <w:pPr>
      <w:tabs>
        <w:tab w:val="center" w:pos="4536"/>
        <w:tab w:val="right" w:pos="9072"/>
      </w:tabs>
    </w:pPr>
  </w:style>
  <w:style w:type="character" w:customStyle="1" w:styleId="KopfzeileZchn">
    <w:name w:val="Kopfzeile Zchn"/>
    <w:link w:val="Kopfzeile"/>
    <w:rsid w:val="00932C6E"/>
    <w:rPr>
      <w:sz w:val="24"/>
      <w:szCs w:val="24"/>
    </w:rPr>
  </w:style>
  <w:style w:type="paragraph" w:styleId="Fuzeile">
    <w:name w:val="footer"/>
    <w:basedOn w:val="Standard"/>
    <w:link w:val="FuzeileZchn"/>
    <w:rsid w:val="00932C6E"/>
    <w:pPr>
      <w:tabs>
        <w:tab w:val="center" w:pos="4536"/>
        <w:tab w:val="right" w:pos="9072"/>
      </w:tabs>
    </w:pPr>
  </w:style>
  <w:style w:type="character" w:customStyle="1" w:styleId="FuzeileZchn">
    <w:name w:val="Fußzeile Zchn"/>
    <w:link w:val="Fuzeile"/>
    <w:rsid w:val="00932C6E"/>
    <w:rPr>
      <w:sz w:val="24"/>
      <w:szCs w:val="24"/>
    </w:rPr>
  </w:style>
  <w:style w:type="character" w:styleId="Kommentarzeichen">
    <w:name w:val="annotation reference"/>
    <w:basedOn w:val="Absatz-Standardschriftart"/>
    <w:rsid w:val="00E36B48"/>
    <w:rPr>
      <w:sz w:val="16"/>
      <w:szCs w:val="16"/>
    </w:rPr>
  </w:style>
  <w:style w:type="paragraph" w:styleId="Kommentartext">
    <w:name w:val="annotation text"/>
    <w:basedOn w:val="Standard"/>
    <w:link w:val="KommentartextZchn"/>
    <w:rsid w:val="00E36B48"/>
    <w:rPr>
      <w:sz w:val="20"/>
      <w:szCs w:val="20"/>
    </w:rPr>
  </w:style>
  <w:style w:type="character" w:customStyle="1" w:styleId="KommentartextZchn">
    <w:name w:val="Kommentartext Zchn"/>
    <w:basedOn w:val="Absatz-Standardschriftart"/>
    <w:link w:val="Kommentartext"/>
    <w:rsid w:val="00E36B48"/>
  </w:style>
  <w:style w:type="paragraph" w:styleId="Kommentarthema">
    <w:name w:val="annotation subject"/>
    <w:basedOn w:val="Kommentartext"/>
    <w:next w:val="Kommentartext"/>
    <w:link w:val="KommentarthemaZchn"/>
    <w:rsid w:val="00E36B48"/>
    <w:rPr>
      <w:b/>
      <w:bCs/>
    </w:rPr>
  </w:style>
  <w:style w:type="character" w:customStyle="1" w:styleId="KommentarthemaZchn">
    <w:name w:val="Kommentarthema Zchn"/>
    <w:basedOn w:val="KommentartextZchn"/>
    <w:link w:val="Kommentarthema"/>
    <w:rsid w:val="00E36B48"/>
    <w:rPr>
      <w:b/>
      <w:bCs/>
    </w:rPr>
  </w:style>
  <w:style w:type="paragraph" w:styleId="berarbeitung">
    <w:name w:val="Revision"/>
    <w:hidden/>
    <w:uiPriority w:val="99"/>
    <w:semiHidden/>
    <w:rsid w:val="002867AD"/>
    <w:rPr>
      <w:sz w:val="24"/>
      <w:szCs w:val="24"/>
    </w:rPr>
  </w:style>
  <w:style w:type="paragraph" w:styleId="Listenabsatz">
    <w:name w:val="List Paragraph"/>
    <w:basedOn w:val="Standard"/>
    <w:uiPriority w:val="34"/>
    <w:qFormat/>
    <w:rsid w:val="002E761B"/>
    <w:pPr>
      <w:ind w:left="720"/>
      <w:contextualSpacing/>
    </w:pPr>
  </w:style>
  <w:style w:type="character" w:customStyle="1" w:styleId="berschrift1Zchn">
    <w:name w:val="Überschrift 1 Zchn"/>
    <w:basedOn w:val="Absatz-Standardschriftart"/>
    <w:link w:val="berschrift1"/>
    <w:rsid w:val="00A8605F"/>
    <w:rPr>
      <w:rFonts w:ascii="Arial" w:hAnsi="Arial"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FEA6C-3FFB-493B-A390-606ACD66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2235</Words>
  <Characters>16751</Characters>
  <Application>Microsoft Office Word</Application>
  <DocSecurity>0</DocSecurity>
  <Lines>139</Lines>
  <Paragraphs>37</Paragraphs>
  <ScaleCrop>false</ScaleCrop>
  <HeadingPairs>
    <vt:vector size="2" baseType="variant">
      <vt:variant>
        <vt:lpstr>Titel</vt:lpstr>
      </vt:variant>
      <vt:variant>
        <vt:i4>1</vt:i4>
      </vt:variant>
    </vt:vector>
  </HeadingPairs>
  <TitlesOfParts>
    <vt:vector size="1" baseType="lpstr">
      <vt:lpstr>Ingenieurvertrag</vt:lpstr>
    </vt:vector>
  </TitlesOfParts>
  <Company>Pixelpark AG</Company>
  <LinksUpToDate>false</LinksUpToDate>
  <CharactersWithSpaces>18949</CharactersWithSpaces>
  <SharedDoc>false</SharedDoc>
  <HLinks>
    <vt:vector size="72" baseType="variant">
      <vt:variant>
        <vt:i4>1507379</vt:i4>
      </vt:variant>
      <vt:variant>
        <vt:i4>65</vt:i4>
      </vt:variant>
      <vt:variant>
        <vt:i4>0</vt:i4>
      </vt:variant>
      <vt:variant>
        <vt:i4>5</vt:i4>
      </vt:variant>
      <vt:variant>
        <vt:lpwstr/>
      </vt:variant>
      <vt:variant>
        <vt:lpwstr>_Toc192569657</vt:lpwstr>
      </vt:variant>
      <vt:variant>
        <vt:i4>1507379</vt:i4>
      </vt:variant>
      <vt:variant>
        <vt:i4>59</vt:i4>
      </vt:variant>
      <vt:variant>
        <vt:i4>0</vt:i4>
      </vt:variant>
      <vt:variant>
        <vt:i4>5</vt:i4>
      </vt:variant>
      <vt:variant>
        <vt:lpwstr/>
      </vt:variant>
      <vt:variant>
        <vt:lpwstr>_Toc192569656</vt:lpwstr>
      </vt:variant>
      <vt:variant>
        <vt:i4>1507379</vt:i4>
      </vt:variant>
      <vt:variant>
        <vt:i4>53</vt:i4>
      </vt:variant>
      <vt:variant>
        <vt:i4>0</vt:i4>
      </vt:variant>
      <vt:variant>
        <vt:i4>5</vt:i4>
      </vt:variant>
      <vt:variant>
        <vt:lpwstr/>
      </vt:variant>
      <vt:variant>
        <vt:lpwstr>_Toc192569655</vt:lpwstr>
      </vt:variant>
      <vt:variant>
        <vt:i4>1507379</vt:i4>
      </vt:variant>
      <vt:variant>
        <vt:i4>50</vt:i4>
      </vt:variant>
      <vt:variant>
        <vt:i4>0</vt:i4>
      </vt:variant>
      <vt:variant>
        <vt:i4>5</vt:i4>
      </vt:variant>
      <vt:variant>
        <vt:lpwstr/>
      </vt:variant>
      <vt:variant>
        <vt:lpwstr>_Toc192569654</vt:lpwstr>
      </vt:variant>
      <vt:variant>
        <vt:i4>1507379</vt:i4>
      </vt:variant>
      <vt:variant>
        <vt:i4>44</vt:i4>
      </vt:variant>
      <vt:variant>
        <vt:i4>0</vt:i4>
      </vt:variant>
      <vt:variant>
        <vt:i4>5</vt:i4>
      </vt:variant>
      <vt:variant>
        <vt:lpwstr/>
      </vt:variant>
      <vt:variant>
        <vt:lpwstr>_Toc192569653</vt:lpwstr>
      </vt:variant>
      <vt:variant>
        <vt:i4>1507379</vt:i4>
      </vt:variant>
      <vt:variant>
        <vt:i4>38</vt:i4>
      </vt:variant>
      <vt:variant>
        <vt:i4>0</vt:i4>
      </vt:variant>
      <vt:variant>
        <vt:i4>5</vt:i4>
      </vt:variant>
      <vt:variant>
        <vt:lpwstr/>
      </vt:variant>
      <vt:variant>
        <vt:lpwstr>_Toc192569652</vt:lpwstr>
      </vt:variant>
      <vt:variant>
        <vt:i4>1507379</vt:i4>
      </vt:variant>
      <vt:variant>
        <vt:i4>32</vt:i4>
      </vt:variant>
      <vt:variant>
        <vt:i4>0</vt:i4>
      </vt:variant>
      <vt:variant>
        <vt:i4>5</vt:i4>
      </vt:variant>
      <vt:variant>
        <vt:lpwstr/>
      </vt:variant>
      <vt:variant>
        <vt:lpwstr>_Toc192569651</vt:lpwstr>
      </vt:variant>
      <vt:variant>
        <vt:i4>1507379</vt:i4>
      </vt:variant>
      <vt:variant>
        <vt:i4>26</vt:i4>
      </vt:variant>
      <vt:variant>
        <vt:i4>0</vt:i4>
      </vt:variant>
      <vt:variant>
        <vt:i4>5</vt:i4>
      </vt:variant>
      <vt:variant>
        <vt:lpwstr/>
      </vt:variant>
      <vt:variant>
        <vt:lpwstr>_Toc192569650</vt:lpwstr>
      </vt:variant>
      <vt:variant>
        <vt:i4>1441843</vt:i4>
      </vt:variant>
      <vt:variant>
        <vt:i4>20</vt:i4>
      </vt:variant>
      <vt:variant>
        <vt:i4>0</vt:i4>
      </vt:variant>
      <vt:variant>
        <vt:i4>5</vt:i4>
      </vt:variant>
      <vt:variant>
        <vt:lpwstr/>
      </vt:variant>
      <vt:variant>
        <vt:lpwstr>_Toc192569649</vt:lpwstr>
      </vt:variant>
      <vt:variant>
        <vt:i4>1441843</vt:i4>
      </vt:variant>
      <vt:variant>
        <vt:i4>14</vt:i4>
      </vt:variant>
      <vt:variant>
        <vt:i4>0</vt:i4>
      </vt:variant>
      <vt:variant>
        <vt:i4>5</vt:i4>
      </vt:variant>
      <vt:variant>
        <vt:lpwstr/>
      </vt:variant>
      <vt:variant>
        <vt:lpwstr>_Toc192569648</vt:lpwstr>
      </vt:variant>
      <vt:variant>
        <vt:i4>1441843</vt:i4>
      </vt:variant>
      <vt:variant>
        <vt:i4>8</vt:i4>
      </vt:variant>
      <vt:variant>
        <vt:i4>0</vt:i4>
      </vt:variant>
      <vt:variant>
        <vt:i4>5</vt:i4>
      </vt:variant>
      <vt:variant>
        <vt:lpwstr/>
      </vt:variant>
      <vt:variant>
        <vt:lpwstr>_Toc192569647</vt:lpwstr>
      </vt:variant>
      <vt:variant>
        <vt:i4>1441843</vt:i4>
      </vt:variant>
      <vt:variant>
        <vt:i4>2</vt:i4>
      </vt:variant>
      <vt:variant>
        <vt:i4>0</vt:i4>
      </vt:variant>
      <vt:variant>
        <vt:i4>5</vt:i4>
      </vt:variant>
      <vt:variant>
        <vt:lpwstr/>
      </vt:variant>
      <vt:variant>
        <vt:lpwstr>_Toc192569646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Ingenieurvertrag</dc:title>
  <dc:subject/>
  <dc:creator>Groeger</dc:creator>
  <cp:keywords/>
  <cp:lastModifiedBy>Dewitz, Antje</cp:lastModifiedBy>
  <cp:revision>13</cp:revision>
  <cp:lastPrinted>2023-09-14T07:50:00Z</cp:lastPrinted>
  <dcterms:created xsi:type="dcterms:W3CDTF">2026-03-02T13:55:00Z</dcterms:created>
  <dcterms:modified xsi:type="dcterms:W3CDTF">2026-03-02T14:27:00Z</dcterms:modified>
</cp:coreProperties>
</file>